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874"/>
        <w:bidiVisual/>
        <w:tblW w:w="14174" w:type="dxa"/>
        <w:tblLook w:val="04A0" w:firstRow="1" w:lastRow="0" w:firstColumn="1" w:lastColumn="0" w:noHBand="0" w:noVBand="1"/>
      </w:tblPr>
      <w:tblGrid>
        <w:gridCol w:w="863"/>
        <w:gridCol w:w="729"/>
        <w:gridCol w:w="901"/>
        <w:gridCol w:w="898"/>
        <w:gridCol w:w="886"/>
        <w:gridCol w:w="879"/>
        <w:gridCol w:w="874"/>
        <w:gridCol w:w="895"/>
        <w:gridCol w:w="881"/>
        <w:gridCol w:w="960"/>
        <w:gridCol w:w="993"/>
        <w:gridCol w:w="999"/>
        <w:gridCol w:w="865"/>
        <w:gridCol w:w="866"/>
        <w:gridCol w:w="863"/>
        <w:gridCol w:w="822"/>
      </w:tblGrid>
      <w:tr w:rsidR="000B522C" w:rsidRPr="00950645" w14:paraId="74817B63" w14:textId="77777777" w:rsidTr="000B522C">
        <w:tc>
          <w:tcPr>
            <w:tcW w:w="863" w:type="dxa"/>
            <w:vAlign w:val="center"/>
          </w:tcPr>
          <w:p w14:paraId="5B1F1839" w14:textId="77777777" w:rsidR="000B522C" w:rsidRPr="00950645" w:rsidRDefault="000B522C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آسم</w:t>
            </w:r>
          </w:p>
        </w:tc>
        <w:tc>
          <w:tcPr>
            <w:tcW w:w="729" w:type="dxa"/>
            <w:vAlign w:val="center"/>
          </w:tcPr>
          <w:p w14:paraId="52F11B6C" w14:textId="77777777" w:rsidR="000B522C" w:rsidRPr="00950645" w:rsidRDefault="000B522C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86</w:t>
            </w:r>
          </w:p>
        </w:tc>
        <w:tc>
          <w:tcPr>
            <w:tcW w:w="901" w:type="dxa"/>
            <w:vAlign w:val="center"/>
          </w:tcPr>
          <w:p w14:paraId="06B5DA7A" w14:textId="77777777" w:rsidR="000B522C" w:rsidRPr="00950645" w:rsidRDefault="000B522C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87</w:t>
            </w:r>
          </w:p>
        </w:tc>
        <w:tc>
          <w:tcPr>
            <w:tcW w:w="898" w:type="dxa"/>
            <w:vAlign w:val="center"/>
          </w:tcPr>
          <w:p w14:paraId="098B1E70" w14:textId="77777777" w:rsidR="000B522C" w:rsidRPr="00950645" w:rsidRDefault="000B522C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88</w:t>
            </w:r>
          </w:p>
        </w:tc>
        <w:tc>
          <w:tcPr>
            <w:tcW w:w="886" w:type="dxa"/>
            <w:vAlign w:val="center"/>
          </w:tcPr>
          <w:p w14:paraId="391B774B" w14:textId="77777777" w:rsidR="000B522C" w:rsidRPr="00950645" w:rsidRDefault="000B522C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89</w:t>
            </w:r>
          </w:p>
        </w:tc>
        <w:tc>
          <w:tcPr>
            <w:tcW w:w="879" w:type="dxa"/>
            <w:vAlign w:val="center"/>
          </w:tcPr>
          <w:p w14:paraId="6DBC5275" w14:textId="77777777" w:rsidR="000B522C" w:rsidRPr="00950645" w:rsidRDefault="000B522C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</w:t>
            </w:r>
          </w:p>
        </w:tc>
        <w:tc>
          <w:tcPr>
            <w:tcW w:w="874" w:type="dxa"/>
            <w:vAlign w:val="center"/>
          </w:tcPr>
          <w:p w14:paraId="6CB44704" w14:textId="77777777" w:rsidR="000B522C" w:rsidRPr="00950645" w:rsidRDefault="000B522C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91</w:t>
            </w:r>
          </w:p>
        </w:tc>
        <w:tc>
          <w:tcPr>
            <w:tcW w:w="895" w:type="dxa"/>
            <w:vAlign w:val="center"/>
          </w:tcPr>
          <w:p w14:paraId="5B154FAD" w14:textId="77777777" w:rsidR="000B522C" w:rsidRPr="00950645" w:rsidRDefault="000B522C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92</w:t>
            </w:r>
          </w:p>
        </w:tc>
        <w:tc>
          <w:tcPr>
            <w:tcW w:w="881" w:type="dxa"/>
            <w:vAlign w:val="center"/>
          </w:tcPr>
          <w:p w14:paraId="5B9E76FD" w14:textId="77777777" w:rsidR="000B522C" w:rsidRPr="00950645" w:rsidRDefault="000B522C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  <w:tc>
          <w:tcPr>
            <w:tcW w:w="960" w:type="dxa"/>
            <w:vAlign w:val="center"/>
          </w:tcPr>
          <w:p w14:paraId="6947AB43" w14:textId="77777777" w:rsidR="000B522C" w:rsidRPr="00950645" w:rsidRDefault="000B522C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94</w:t>
            </w:r>
          </w:p>
        </w:tc>
        <w:tc>
          <w:tcPr>
            <w:tcW w:w="993" w:type="dxa"/>
          </w:tcPr>
          <w:p w14:paraId="7D8223FE" w14:textId="77777777" w:rsidR="000B522C" w:rsidRPr="00950645" w:rsidRDefault="000B522C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95</w:t>
            </w:r>
          </w:p>
        </w:tc>
        <w:tc>
          <w:tcPr>
            <w:tcW w:w="999" w:type="dxa"/>
          </w:tcPr>
          <w:p w14:paraId="04ABD4BE" w14:textId="77777777" w:rsidR="000B522C" w:rsidRDefault="000B522C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96</w:t>
            </w:r>
          </w:p>
        </w:tc>
        <w:tc>
          <w:tcPr>
            <w:tcW w:w="865" w:type="dxa"/>
          </w:tcPr>
          <w:p w14:paraId="4F0D2E1A" w14:textId="77777777" w:rsidR="000B522C" w:rsidRDefault="000B522C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97</w:t>
            </w:r>
          </w:p>
        </w:tc>
        <w:tc>
          <w:tcPr>
            <w:tcW w:w="866" w:type="dxa"/>
          </w:tcPr>
          <w:p w14:paraId="47AE744F" w14:textId="77777777" w:rsidR="000B522C" w:rsidRDefault="000B522C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863" w:type="dxa"/>
          </w:tcPr>
          <w:p w14:paraId="0AB0E4E0" w14:textId="77777777" w:rsidR="000B522C" w:rsidRDefault="000B522C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99</w:t>
            </w:r>
          </w:p>
        </w:tc>
        <w:tc>
          <w:tcPr>
            <w:tcW w:w="822" w:type="dxa"/>
          </w:tcPr>
          <w:p w14:paraId="3F49279D" w14:textId="77777777" w:rsidR="000B522C" w:rsidRDefault="000B522C" w:rsidP="008E6AA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1400</w:t>
            </w:r>
          </w:p>
        </w:tc>
      </w:tr>
      <w:tr w:rsidR="000B522C" w:rsidRPr="00950645" w14:paraId="3CA6A3C5" w14:textId="77777777" w:rsidTr="000B522C">
        <w:trPr>
          <w:trHeight w:val="407"/>
        </w:trPr>
        <w:tc>
          <w:tcPr>
            <w:tcW w:w="863" w:type="dxa"/>
            <w:vAlign w:val="center"/>
          </w:tcPr>
          <w:p w14:paraId="26677E80" w14:textId="77777777" w:rsidR="000B522C" w:rsidRPr="00B43421" w:rsidRDefault="000B522C" w:rsidP="00B434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421">
              <w:rPr>
                <w:rFonts w:cs="B Nazanin" w:hint="cs"/>
                <w:b/>
                <w:bCs/>
                <w:sz w:val="18"/>
                <w:szCs w:val="18"/>
                <w:rtl/>
              </w:rPr>
              <w:t>کل</w:t>
            </w:r>
            <w:r w:rsidRPr="00B43421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B43421">
              <w:rPr>
                <w:rFonts w:cs="B Nazanin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tcW w:w="729" w:type="dxa"/>
            <w:vAlign w:val="center"/>
          </w:tcPr>
          <w:p w14:paraId="6B6CBFF3" w14:textId="77777777" w:rsidR="000B522C" w:rsidRPr="00950645" w:rsidRDefault="000B522C" w:rsidP="000B522C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5111</w:t>
            </w:r>
          </w:p>
        </w:tc>
        <w:tc>
          <w:tcPr>
            <w:tcW w:w="901" w:type="dxa"/>
            <w:vAlign w:val="center"/>
          </w:tcPr>
          <w:p w14:paraId="460CCA1C" w14:textId="77777777" w:rsidR="000B522C" w:rsidRPr="00950645" w:rsidRDefault="000B522C" w:rsidP="000B522C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5437</w:t>
            </w:r>
          </w:p>
        </w:tc>
        <w:tc>
          <w:tcPr>
            <w:tcW w:w="898" w:type="dxa"/>
            <w:vAlign w:val="center"/>
          </w:tcPr>
          <w:p w14:paraId="73B25F52" w14:textId="77777777" w:rsidR="000B522C" w:rsidRPr="00950645" w:rsidRDefault="000B522C" w:rsidP="000B522C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5657</w:t>
            </w:r>
          </w:p>
        </w:tc>
        <w:tc>
          <w:tcPr>
            <w:tcW w:w="886" w:type="dxa"/>
            <w:vAlign w:val="center"/>
          </w:tcPr>
          <w:p w14:paraId="1CFFD41D" w14:textId="77777777" w:rsidR="000B522C" w:rsidRPr="00950645" w:rsidRDefault="000B522C" w:rsidP="000B522C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/>
                <w:b/>
                <w:bCs/>
                <w:sz w:val="24"/>
                <w:szCs w:val="24"/>
                <w:rtl/>
              </w:rPr>
              <w:t>5608</w:t>
            </w:r>
          </w:p>
        </w:tc>
        <w:tc>
          <w:tcPr>
            <w:tcW w:w="879" w:type="dxa"/>
            <w:vAlign w:val="center"/>
          </w:tcPr>
          <w:p w14:paraId="1D7911D0" w14:textId="77777777" w:rsidR="000B522C" w:rsidRPr="00950645" w:rsidRDefault="000B522C" w:rsidP="000B522C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5419</w:t>
            </w:r>
          </w:p>
        </w:tc>
        <w:tc>
          <w:tcPr>
            <w:tcW w:w="874" w:type="dxa"/>
            <w:vAlign w:val="center"/>
          </w:tcPr>
          <w:p w14:paraId="48AD11A8" w14:textId="77777777" w:rsidR="000B522C" w:rsidRPr="00950645" w:rsidRDefault="000B522C" w:rsidP="000B522C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5080</w:t>
            </w:r>
          </w:p>
        </w:tc>
        <w:tc>
          <w:tcPr>
            <w:tcW w:w="895" w:type="dxa"/>
            <w:vAlign w:val="center"/>
          </w:tcPr>
          <w:p w14:paraId="328B439B" w14:textId="77777777" w:rsidR="000B522C" w:rsidRPr="00950645" w:rsidRDefault="000B522C" w:rsidP="000B522C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5425</w:t>
            </w:r>
          </w:p>
        </w:tc>
        <w:tc>
          <w:tcPr>
            <w:tcW w:w="881" w:type="dxa"/>
            <w:vAlign w:val="center"/>
          </w:tcPr>
          <w:p w14:paraId="23AD6887" w14:textId="77777777" w:rsidR="000B522C" w:rsidRPr="00950645" w:rsidRDefault="000B522C" w:rsidP="000B522C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6093</w:t>
            </w:r>
          </w:p>
        </w:tc>
        <w:tc>
          <w:tcPr>
            <w:tcW w:w="960" w:type="dxa"/>
            <w:vAlign w:val="center"/>
          </w:tcPr>
          <w:p w14:paraId="4E8FC701" w14:textId="77777777" w:rsidR="000B522C" w:rsidRPr="00950645" w:rsidRDefault="000B522C" w:rsidP="000B522C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9107</w:t>
            </w:r>
          </w:p>
        </w:tc>
        <w:tc>
          <w:tcPr>
            <w:tcW w:w="993" w:type="dxa"/>
          </w:tcPr>
          <w:p w14:paraId="7CD24188" w14:textId="77777777" w:rsidR="000B522C" w:rsidRPr="00950645" w:rsidRDefault="000B522C" w:rsidP="000B522C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13500</w:t>
            </w:r>
          </w:p>
        </w:tc>
        <w:tc>
          <w:tcPr>
            <w:tcW w:w="999" w:type="dxa"/>
          </w:tcPr>
          <w:p w14:paraId="29290C3F" w14:textId="77777777" w:rsidR="000B522C" w:rsidRPr="00DD7395" w:rsidRDefault="00C34751" w:rsidP="00DD7395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16607</w:t>
            </w:r>
          </w:p>
        </w:tc>
        <w:tc>
          <w:tcPr>
            <w:tcW w:w="865" w:type="dxa"/>
          </w:tcPr>
          <w:p w14:paraId="26C7A0E2" w14:textId="77777777" w:rsidR="000B522C" w:rsidRPr="00DD7395" w:rsidRDefault="00C34751" w:rsidP="00DD7395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21763</w:t>
            </w:r>
          </w:p>
        </w:tc>
        <w:tc>
          <w:tcPr>
            <w:tcW w:w="866" w:type="dxa"/>
          </w:tcPr>
          <w:p w14:paraId="5373C954" w14:textId="77777777" w:rsidR="000B522C" w:rsidRPr="00DD7395" w:rsidRDefault="00C34751" w:rsidP="00DD7395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26357</w:t>
            </w:r>
          </w:p>
        </w:tc>
        <w:tc>
          <w:tcPr>
            <w:tcW w:w="863" w:type="dxa"/>
          </w:tcPr>
          <w:p w14:paraId="1BFF8372" w14:textId="77777777" w:rsidR="000B522C" w:rsidRPr="00DD7395" w:rsidRDefault="00C34751" w:rsidP="00DD7395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29086</w:t>
            </w:r>
          </w:p>
        </w:tc>
        <w:tc>
          <w:tcPr>
            <w:tcW w:w="822" w:type="dxa"/>
          </w:tcPr>
          <w:p w14:paraId="34625D6B" w14:textId="77777777" w:rsidR="000B522C" w:rsidRDefault="00DD7395" w:rsidP="000B522C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30943</w:t>
            </w:r>
          </w:p>
        </w:tc>
      </w:tr>
    </w:tbl>
    <w:p w14:paraId="5FE5847F" w14:textId="77777777" w:rsidR="008D644F" w:rsidRPr="008214F2" w:rsidRDefault="008214F2" w:rsidP="00392CEF">
      <w:pPr>
        <w:jc w:val="center"/>
        <w:rPr>
          <w:rFonts w:cs="B Titr"/>
        </w:rPr>
      </w:pPr>
      <w:r>
        <w:rPr>
          <w:rFonts w:cs="B Titr" w:hint="cs"/>
          <w:rtl/>
        </w:rPr>
        <w:t>تعداد</w:t>
      </w:r>
      <w:r w:rsidRPr="008214F2">
        <w:rPr>
          <w:rFonts w:cs="B Titr" w:hint="cs"/>
          <w:rtl/>
        </w:rPr>
        <w:t xml:space="preserve"> بیماران آسم شناسایی شده</w:t>
      </w:r>
      <w:r w:rsidR="009D77FB">
        <w:rPr>
          <w:rFonts w:cs="B Titr" w:hint="cs"/>
          <w:rtl/>
        </w:rPr>
        <w:t xml:space="preserve"> </w:t>
      </w:r>
      <w:r w:rsidR="00392CEF">
        <w:rPr>
          <w:rFonts w:cs="B Titr" w:hint="cs"/>
          <w:rtl/>
        </w:rPr>
        <w:t xml:space="preserve">در مراکز بهداشتی درمانی  و خانه های بهداشت تحت پوشش استان آذربایجان شرقی طبق اطلاعات ثبت شده در </w:t>
      </w:r>
      <w:r w:rsidR="009D77FB">
        <w:rPr>
          <w:rFonts w:cs="B Titr" w:hint="cs"/>
          <w:rtl/>
        </w:rPr>
        <w:t xml:space="preserve">سامانه نرم افزاری ناماب </w:t>
      </w:r>
      <w:r w:rsidR="008E6AA8">
        <w:rPr>
          <w:rFonts w:cs="B Titr" w:hint="cs"/>
          <w:rtl/>
        </w:rPr>
        <w:t>و سیب</w:t>
      </w:r>
    </w:p>
    <w:sectPr w:rsidR="008D644F" w:rsidRPr="008214F2" w:rsidSect="005925FF">
      <w:pgSz w:w="16838" w:h="11906" w:orient="landscape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7D4"/>
    <w:rsid w:val="000B522C"/>
    <w:rsid w:val="000C4439"/>
    <w:rsid w:val="00106D36"/>
    <w:rsid w:val="001736FE"/>
    <w:rsid w:val="00192D98"/>
    <w:rsid w:val="002754B6"/>
    <w:rsid w:val="0027753B"/>
    <w:rsid w:val="003727D4"/>
    <w:rsid w:val="00392CEF"/>
    <w:rsid w:val="00404B01"/>
    <w:rsid w:val="004D1C56"/>
    <w:rsid w:val="00561453"/>
    <w:rsid w:val="005925FF"/>
    <w:rsid w:val="006E6701"/>
    <w:rsid w:val="008214F2"/>
    <w:rsid w:val="008D644F"/>
    <w:rsid w:val="008E6AA8"/>
    <w:rsid w:val="00950645"/>
    <w:rsid w:val="009D77FB"/>
    <w:rsid w:val="00B43421"/>
    <w:rsid w:val="00C34751"/>
    <w:rsid w:val="00D52692"/>
    <w:rsid w:val="00DD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90A9"/>
  <w15:docId w15:val="{555444E4-2E50-441B-AEA7-640C1F7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006DE-D535-4BE0-A970-C09CD664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 Soltani</dc:creator>
  <cp:lastModifiedBy>Masoomeh Motallebi</cp:lastModifiedBy>
  <cp:revision>13</cp:revision>
  <cp:lastPrinted>2023-01-04T07:03:00Z</cp:lastPrinted>
  <dcterms:created xsi:type="dcterms:W3CDTF">2017-07-30T05:07:00Z</dcterms:created>
  <dcterms:modified xsi:type="dcterms:W3CDTF">2023-01-18T10:09:00Z</dcterms:modified>
</cp:coreProperties>
</file>