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2-Accent6"/>
        <w:bidiVisual/>
        <w:tblW w:w="5000" w:type="pct"/>
        <w:tblLook w:val="04A0" w:firstRow="1" w:lastRow="0" w:firstColumn="1" w:lastColumn="0" w:noHBand="0" w:noVBand="1"/>
      </w:tblPr>
      <w:tblGrid>
        <w:gridCol w:w="3154"/>
        <w:gridCol w:w="6206"/>
      </w:tblGrid>
      <w:tr w:rsidR="00C93F21" w:rsidTr="006D3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C93F21" w:rsidRDefault="006D3F7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لیست شهرهای بدون دخانیات</w:t>
            </w:r>
          </w:p>
        </w:tc>
      </w:tr>
      <w:tr w:rsidR="00C93F21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C93F21" w:rsidRDefault="006D3F7F">
            <w:pPr>
              <w:bidi/>
              <w:jc w:val="center"/>
              <w:rPr>
                <w:lang w:bidi="fa-IR"/>
              </w:rPr>
            </w:pPr>
            <w:r>
              <w:rPr>
                <w:rtl/>
                <w:lang w:bidi="fa-IR"/>
              </w:rPr>
              <w:t>شهرستان</w:t>
            </w:r>
          </w:p>
        </w:tc>
        <w:tc>
          <w:tcPr>
            <w:tcW w:w="3315" w:type="pct"/>
          </w:tcPr>
          <w:p w:rsidR="00C93F21" w:rsidRDefault="006D3F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tl/>
                <w:lang w:bidi="fa-IR"/>
              </w:rPr>
              <w:t>شهر بدون دخان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ات</w:t>
            </w:r>
          </w:p>
        </w:tc>
      </w:tr>
      <w:tr w:rsidR="00C93F21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C93F21" w:rsidRDefault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اسکو</w:t>
            </w:r>
          </w:p>
        </w:tc>
        <w:tc>
          <w:tcPr>
            <w:tcW w:w="3315" w:type="pct"/>
          </w:tcPr>
          <w:p w:rsidR="00C93F21" w:rsidRDefault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tl/>
                <w:lang w:bidi="fa-IR"/>
              </w:rPr>
              <w:t>سهند</w:t>
            </w:r>
          </w:p>
        </w:tc>
      </w:tr>
      <w:tr w:rsidR="00C93F21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C93F21" w:rsidRDefault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آذر</w:t>
            </w:r>
            <w:r>
              <w:rPr>
                <w:rtl/>
                <w:lang w:bidi="fa-IR"/>
              </w:rPr>
              <w:t xml:space="preserve"> شهر</w:t>
            </w:r>
          </w:p>
        </w:tc>
        <w:tc>
          <w:tcPr>
            <w:tcW w:w="3315" w:type="pct"/>
          </w:tcPr>
          <w:p w:rsidR="00C93F21" w:rsidRDefault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tl/>
                <w:lang w:bidi="fa-IR"/>
              </w:rPr>
              <w:t>ممقان</w:t>
            </w:r>
          </w:p>
        </w:tc>
      </w:tr>
      <w:tr w:rsidR="00C93F21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C93F21" w:rsidRDefault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بستان</w:t>
            </w:r>
            <w:r>
              <w:rPr>
                <w:rtl/>
                <w:lang w:bidi="fa-IR"/>
              </w:rPr>
              <w:t xml:space="preserve"> آباد</w:t>
            </w:r>
          </w:p>
        </w:tc>
        <w:tc>
          <w:tcPr>
            <w:tcW w:w="3315" w:type="pct"/>
          </w:tcPr>
          <w:p w:rsidR="00C93F21" w:rsidRDefault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کمه</w:t>
            </w:r>
            <w:r>
              <w:rPr>
                <w:rtl/>
                <w:lang w:bidi="fa-IR"/>
              </w:rPr>
              <w:t xml:space="preserve"> داش</w:t>
            </w:r>
          </w:p>
        </w:tc>
      </w:tr>
      <w:tr w:rsidR="00C93F21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C93F21" w:rsidRDefault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جلفا</w:t>
            </w:r>
          </w:p>
        </w:tc>
        <w:tc>
          <w:tcPr>
            <w:tcW w:w="3315" w:type="pct"/>
          </w:tcPr>
          <w:p w:rsidR="00C93F21" w:rsidRDefault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رود</w:t>
            </w:r>
          </w:p>
        </w:tc>
      </w:tr>
      <w:tr w:rsidR="00C93F21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C93F21" w:rsidRDefault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خداآفر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</w:p>
        </w:tc>
        <w:tc>
          <w:tcPr>
            <w:tcW w:w="3315" w:type="pct"/>
          </w:tcPr>
          <w:p w:rsidR="00C93F21" w:rsidRDefault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tl/>
                <w:lang w:bidi="fa-IR"/>
              </w:rPr>
              <w:t>عاشقلو</w:t>
            </w:r>
          </w:p>
        </w:tc>
      </w:tr>
      <w:tr w:rsidR="00C93F21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C93F21" w:rsidRDefault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شبستر</w:t>
            </w:r>
          </w:p>
        </w:tc>
        <w:tc>
          <w:tcPr>
            <w:tcW w:w="3315" w:type="pct"/>
          </w:tcPr>
          <w:p w:rsidR="00C93F21" w:rsidRDefault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tl/>
                <w:lang w:bidi="fa-IR"/>
              </w:rPr>
              <w:t>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</w:p>
        </w:tc>
      </w:tr>
      <w:tr w:rsidR="00C93F21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C93F21" w:rsidRDefault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عجب</w:t>
            </w:r>
            <w:r>
              <w:rPr>
                <w:rtl/>
                <w:lang w:bidi="fa-IR"/>
              </w:rPr>
              <w:t xml:space="preserve"> 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</w:p>
        </w:tc>
        <w:tc>
          <w:tcPr>
            <w:tcW w:w="3315" w:type="pct"/>
          </w:tcPr>
          <w:p w:rsidR="00C93F21" w:rsidRDefault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tl/>
                <w:lang w:bidi="fa-IR"/>
              </w:rPr>
              <w:t>جونقلعه</w:t>
            </w:r>
          </w:p>
        </w:tc>
      </w:tr>
      <w:tr w:rsidR="00C93F21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C93F21" w:rsidRDefault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انه</w:t>
            </w:r>
          </w:p>
        </w:tc>
        <w:tc>
          <w:tcPr>
            <w:tcW w:w="3315" w:type="pct"/>
          </w:tcPr>
          <w:p w:rsidR="00C93F21" w:rsidRDefault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tl/>
                <w:lang w:bidi="fa-IR"/>
              </w:rPr>
              <w:t>آغکند</w:t>
            </w:r>
          </w:p>
        </w:tc>
      </w:tr>
      <w:tr w:rsidR="00C93F21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C93F21" w:rsidRDefault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هر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</w:t>
            </w:r>
          </w:p>
        </w:tc>
        <w:tc>
          <w:tcPr>
            <w:tcW w:w="3315" w:type="pct"/>
          </w:tcPr>
          <w:p w:rsidR="00C93F21" w:rsidRDefault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tl/>
                <w:lang w:bidi="fa-IR"/>
              </w:rPr>
              <w:t>خواجه</w:t>
            </w:r>
          </w:p>
        </w:tc>
      </w:tr>
      <w:tr w:rsidR="00C93F21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C93F21" w:rsidRDefault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سراب</w:t>
            </w:r>
            <w:r>
              <w:rPr>
                <w:rtl/>
                <w:lang w:bidi="fa-IR"/>
              </w:rPr>
              <w:t xml:space="preserve"> </w:t>
            </w:r>
          </w:p>
        </w:tc>
        <w:tc>
          <w:tcPr>
            <w:tcW w:w="3315" w:type="pct"/>
          </w:tcPr>
          <w:p w:rsidR="00C93F21" w:rsidRDefault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tl/>
                <w:lang w:bidi="fa-IR"/>
              </w:rPr>
              <w:t>مهربان</w:t>
            </w:r>
          </w:p>
        </w:tc>
      </w:tr>
      <w:tr w:rsidR="00C93F21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C93F21" w:rsidRDefault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مراغه</w:t>
            </w:r>
          </w:p>
        </w:tc>
        <w:tc>
          <w:tcPr>
            <w:tcW w:w="3315" w:type="pct"/>
          </w:tcPr>
          <w:p w:rsidR="00C93F21" w:rsidRDefault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tl/>
                <w:lang w:bidi="fa-IR"/>
              </w:rPr>
              <w:t>خداجو</w:t>
            </w:r>
          </w:p>
        </w:tc>
      </w:tr>
    </w:tbl>
    <w:p w:rsidR="006D3F7F" w:rsidRDefault="006D3F7F">
      <w:pPr>
        <w:bidi/>
      </w:pPr>
      <w:bookmarkStart w:id="0" w:name="_GoBack"/>
      <w:bookmarkEnd w:id="0"/>
    </w:p>
    <w:tbl>
      <w:tblPr>
        <w:tblStyle w:val="GridTable2-Accent6"/>
        <w:bidiVisual/>
        <w:tblW w:w="5000" w:type="pct"/>
        <w:tblLook w:val="04A0" w:firstRow="1" w:lastRow="0" w:firstColumn="1" w:lastColumn="0" w:noHBand="0" w:noVBand="1"/>
      </w:tblPr>
      <w:tblGrid>
        <w:gridCol w:w="3154"/>
        <w:gridCol w:w="6206"/>
      </w:tblGrid>
      <w:tr w:rsidR="00C93F21" w:rsidTr="006D3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C93F21" w:rsidRDefault="006D3F7F">
            <w:pPr>
              <w:tabs>
                <w:tab w:val="left" w:pos="2684"/>
                <w:tab w:val="center" w:pos="4567"/>
              </w:tabs>
              <w:bidi/>
              <w:jc w:val="left"/>
              <w:rPr>
                <w:rFonts w:cs="B Titr"/>
                <w:rtl/>
                <w:lang w:bidi="fa-IR"/>
              </w:rPr>
            </w:pPr>
            <w:r>
              <w:rPr>
                <w:rFonts w:cs="B Titr"/>
                <w:rtl/>
                <w:lang w:bidi="fa-IR"/>
              </w:rPr>
              <w:tab/>
            </w:r>
            <w:r>
              <w:rPr>
                <w:rFonts w:cs="B Titr"/>
                <w:rtl/>
                <w:lang w:bidi="fa-IR"/>
              </w:rPr>
              <w:tab/>
            </w:r>
            <w:r>
              <w:rPr>
                <w:rFonts w:cs="B Titr" w:hint="cs"/>
                <w:rtl/>
                <w:lang w:bidi="fa-IR"/>
              </w:rPr>
              <w:t>لیست روستاهای بدون دخانیات</w:t>
            </w:r>
          </w:p>
        </w:tc>
      </w:tr>
      <w:tr w:rsidR="00C93F21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C93F21" w:rsidRDefault="006D3F7F">
            <w:pPr>
              <w:bidi/>
              <w:jc w:val="center"/>
              <w:rPr>
                <w:lang w:bidi="fa-IR"/>
              </w:rPr>
            </w:pPr>
            <w:r>
              <w:rPr>
                <w:rtl/>
                <w:lang w:bidi="fa-IR"/>
              </w:rPr>
              <w:t>شهرستان</w:t>
            </w:r>
          </w:p>
        </w:tc>
        <w:tc>
          <w:tcPr>
            <w:tcW w:w="3315" w:type="pct"/>
          </w:tcPr>
          <w:p w:rsidR="00C93F21" w:rsidRDefault="006D3F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روستا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بدون دخان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ات</w:t>
            </w:r>
          </w:p>
        </w:tc>
      </w:tr>
      <w:tr w:rsidR="00C93F21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C93F21" w:rsidRDefault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اسکو</w:t>
            </w:r>
          </w:p>
        </w:tc>
        <w:tc>
          <w:tcPr>
            <w:tcW w:w="3315" w:type="pct"/>
          </w:tcPr>
          <w:p w:rsidR="00C93F21" w:rsidRDefault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کندوان</w:t>
            </w:r>
          </w:p>
        </w:tc>
      </w:tr>
      <w:tr w:rsidR="00C93F21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C93F21" w:rsidRDefault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اهر</w:t>
            </w:r>
          </w:p>
        </w:tc>
        <w:tc>
          <w:tcPr>
            <w:tcW w:w="3315" w:type="pct"/>
          </w:tcPr>
          <w:p w:rsidR="00C93F21" w:rsidRDefault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جوبند</w:t>
            </w:r>
          </w:p>
        </w:tc>
      </w:tr>
      <w:tr w:rsidR="00C93F21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C93F21" w:rsidRDefault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اهر</w:t>
            </w:r>
          </w:p>
        </w:tc>
        <w:tc>
          <w:tcPr>
            <w:tcW w:w="3315" w:type="pct"/>
          </w:tcPr>
          <w:p w:rsidR="00C93F21" w:rsidRDefault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آللو</w:t>
            </w:r>
          </w:p>
        </w:tc>
      </w:tr>
      <w:tr w:rsidR="006D3F7F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>
            <w:pPr>
              <w:bidi/>
              <w:jc w:val="left"/>
              <w:rPr>
                <w:rFonts w:hint="eastAsia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آذرشهر</w:t>
            </w:r>
          </w:p>
        </w:tc>
        <w:tc>
          <w:tcPr>
            <w:tcW w:w="3315" w:type="pct"/>
          </w:tcPr>
          <w:p w:rsidR="006D3F7F" w:rsidRDefault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قشلاق پیازی</w:t>
            </w:r>
          </w:p>
        </w:tc>
      </w:tr>
      <w:tr w:rsidR="00C93F21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C93F21" w:rsidRDefault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بستان</w:t>
            </w:r>
            <w:r>
              <w:rPr>
                <w:rtl/>
                <w:lang w:bidi="fa-IR"/>
              </w:rPr>
              <w:t xml:space="preserve"> آباد</w:t>
            </w:r>
          </w:p>
        </w:tc>
        <w:tc>
          <w:tcPr>
            <w:tcW w:w="3315" w:type="pct"/>
          </w:tcPr>
          <w:p w:rsidR="00C93F21" w:rsidRDefault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آبر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</w:t>
            </w:r>
          </w:p>
        </w:tc>
      </w:tr>
      <w:tr w:rsidR="006D3F7F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بناب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خانه برق قد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</w:p>
        </w:tc>
      </w:tr>
      <w:tr w:rsidR="006D3F7F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rFonts w:hint="eastAsia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بناب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ینگی کند خانه برق</w:t>
            </w:r>
          </w:p>
        </w:tc>
      </w:tr>
      <w:tr w:rsidR="006D3F7F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تبر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هزار باران</w:t>
            </w:r>
          </w:p>
        </w:tc>
      </w:tr>
      <w:tr w:rsidR="006D3F7F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تبر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الوارسفل</w:t>
            </w:r>
            <w:r>
              <w:rPr>
                <w:rFonts w:hint="cs"/>
                <w:rtl/>
                <w:lang w:bidi="fa-IR"/>
              </w:rPr>
              <w:t>ی</w:t>
            </w:r>
          </w:p>
        </w:tc>
      </w:tr>
      <w:tr w:rsidR="006D3F7F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lastRenderedPageBreak/>
              <w:t>جلفا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کمارعل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</w:p>
        </w:tc>
      </w:tr>
      <w:tr w:rsidR="006D3F7F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جلفا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زاو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</w:p>
        </w:tc>
      </w:tr>
      <w:tr w:rsidR="006D3F7F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چارو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ماق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اربلاغ</w:t>
            </w:r>
            <w:r>
              <w:rPr>
                <w:rFonts w:hint="cs"/>
                <w:rtl/>
                <w:lang w:bidi="fa-IR"/>
              </w:rPr>
              <w:t>ی</w:t>
            </w:r>
          </w:p>
        </w:tc>
      </w:tr>
      <w:tr w:rsidR="006D3F7F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چارو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ماق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</w:p>
        </w:tc>
      </w:tr>
      <w:tr w:rsidR="006D3F7F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چارو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ماق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گلرکند</w:t>
            </w:r>
            <w:r>
              <w:rPr>
                <w:rFonts w:hint="cs"/>
                <w:rtl/>
                <w:lang w:bidi="fa-IR"/>
              </w:rPr>
              <w:t>ی</w:t>
            </w:r>
          </w:p>
        </w:tc>
      </w:tr>
      <w:tr w:rsidR="006D3F7F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چارو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ماق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سلطان آباد نمک زار</w:t>
            </w:r>
          </w:p>
        </w:tc>
      </w:tr>
      <w:tr w:rsidR="006D3F7F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چارو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ماق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دبردان سفل</w:t>
            </w:r>
            <w:r>
              <w:rPr>
                <w:rFonts w:hint="cs"/>
                <w:rtl/>
                <w:lang w:bidi="fa-IR"/>
              </w:rPr>
              <w:t>ی</w:t>
            </w:r>
          </w:p>
        </w:tc>
      </w:tr>
      <w:tr w:rsidR="006D3F7F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خداآفر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عمارت</w:t>
            </w:r>
          </w:p>
        </w:tc>
      </w:tr>
      <w:tr w:rsidR="006D3F7F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شبستر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بن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</w:t>
            </w:r>
          </w:p>
        </w:tc>
      </w:tr>
      <w:tr w:rsidR="006D3F7F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کل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بر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آباد</w:t>
            </w:r>
          </w:p>
        </w:tc>
      </w:tr>
      <w:tr w:rsidR="006D3F7F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کل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بر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ران</w:t>
            </w:r>
          </w:p>
        </w:tc>
      </w:tr>
      <w:tr w:rsidR="006D3F7F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مرند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دولت آباد</w:t>
            </w:r>
          </w:p>
        </w:tc>
      </w:tr>
      <w:tr w:rsidR="006D3F7F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ملکان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ملاسراب</w:t>
            </w:r>
          </w:p>
        </w:tc>
      </w:tr>
      <w:tr w:rsidR="006D3F7F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ورزقان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نگارستان</w:t>
            </w:r>
          </w:p>
        </w:tc>
      </w:tr>
      <w:tr w:rsidR="006D3F7F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هر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</w:t>
            </w:r>
          </w:p>
        </w:tc>
      </w:tr>
      <w:tr w:rsidR="006D3F7F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هشترود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ذوالب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</w:p>
        </w:tc>
      </w:tr>
      <w:tr w:rsidR="006D3F7F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هوراند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خانکند</w:t>
            </w:r>
            <w:r>
              <w:rPr>
                <w:rFonts w:hint="cs"/>
                <w:rtl/>
                <w:lang w:bidi="fa-IR"/>
              </w:rPr>
              <w:t>ی</w:t>
            </w:r>
          </w:p>
        </w:tc>
      </w:tr>
      <w:tr w:rsidR="006D3F7F" w:rsidTr="006D3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سراب</w:t>
            </w:r>
            <w:r>
              <w:rPr>
                <w:rtl/>
                <w:lang w:bidi="fa-IR"/>
              </w:rPr>
              <w:t xml:space="preserve"> 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اسنق</w:t>
            </w:r>
          </w:p>
        </w:tc>
      </w:tr>
      <w:tr w:rsidR="006D3F7F" w:rsidTr="006D3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:rsidR="006D3F7F" w:rsidRDefault="006D3F7F" w:rsidP="006D3F7F">
            <w:pPr>
              <w:bidi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مراغه</w:t>
            </w:r>
          </w:p>
        </w:tc>
        <w:tc>
          <w:tcPr>
            <w:tcW w:w="3315" w:type="pct"/>
          </w:tcPr>
          <w:p w:rsidR="006D3F7F" w:rsidRDefault="006D3F7F" w:rsidP="006D3F7F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نوآ</w:t>
            </w:r>
          </w:p>
        </w:tc>
      </w:tr>
    </w:tbl>
    <w:p w:rsidR="00C93F21" w:rsidRDefault="00C93F21">
      <w:pPr>
        <w:bidi/>
        <w:jc w:val="left"/>
        <w:rPr>
          <w:rtl/>
          <w:lang w:bidi="fa-IR"/>
        </w:rPr>
      </w:pPr>
    </w:p>
    <w:p w:rsidR="006D3F7F" w:rsidRDefault="006D3F7F" w:rsidP="006D3F7F">
      <w:pPr>
        <w:bidi/>
        <w:jc w:val="left"/>
        <w:rPr>
          <w:rtl/>
          <w:lang w:bidi="fa-IR"/>
        </w:rPr>
      </w:pPr>
    </w:p>
    <w:sectPr w:rsidR="006D3F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21"/>
    <w:rsid w:val="006D3F7F"/>
    <w:rsid w:val="00C9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215349A-C4EB-4C7A-A062-B2DECB1A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right"/>
    </w:pPr>
    <w:rPr>
      <w:rFonts w:ascii="Times New Roman" w:hAnsi="Times New Roman" w:cs="B Lotus"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6">
    <w:name w:val="Grid Table 2 Accent 6"/>
    <w:basedOn w:val="TableNormal"/>
    <w:uiPriority w:val="47"/>
    <w:rsid w:val="006D3F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 Jabbari</dc:creator>
  <cp:keywords/>
  <dc:description/>
  <cp:lastModifiedBy>Yahya Jabbari</cp:lastModifiedBy>
  <cp:revision>3</cp:revision>
  <dcterms:created xsi:type="dcterms:W3CDTF">2023-09-18T08:16:00Z</dcterms:created>
  <dcterms:modified xsi:type="dcterms:W3CDTF">2023-11-29T09:45:00Z</dcterms:modified>
</cp:coreProperties>
</file>