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708" w:rsidRPr="005D6B87" w:rsidRDefault="007A7708" w:rsidP="005D6B87">
      <w:pPr>
        <w:autoSpaceDE w:val="0"/>
        <w:autoSpaceDN w:val="0"/>
        <w:bidi/>
        <w:adjustRightInd w:val="0"/>
        <w:spacing w:after="0"/>
        <w:jc w:val="center"/>
        <w:rPr>
          <w:rFonts w:ascii="Arial" w:hAnsi="Arial" w:cs="B Homa"/>
          <w:b/>
          <w:bCs/>
          <w:color w:val="000000"/>
          <w:sz w:val="48"/>
          <w:szCs w:val="48"/>
          <w:rtl/>
          <w:lang w:bidi="fa-IR"/>
        </w:rPr>
      </w:pPr>
      <w:r w:rsidRPr="005D6B87">
        <w:rPr>
          <w:rFonts w:ascii="Arial" w:hAnsi="Arial" w:cs="B Homa"/>
          <w:b/>
          <w:bCs/>
          <w:color w:val="000000"/>
          <w:sz w:val="48"/>
          <w:szCs w:val="48"/>
          <w:rtl/>
          <w:lang w:bidi="fa-IR"/>
        </w:rPr>
        <w:t xml:space="preserve">چگونه </w:t>
      </w:r>
      <w:proofErr w:type="spellStart"/>
      <w:r w:rsidRPr="005D6B87">
        <w:rPr>
          <w:rFonts w:ascii="Arial" w:hAnsi="Arial" w:cs="B Homa"/>
          <w:b/>
          <w:bCs/>
          <w:color w:val="000000"/>
          <w:sz w:val="48"/>
          <w:szCs w:val="48"/>
          <w:rtl/>
          <w:lang w:bidi="fa-IR"/>
        </w:rPr>
        <w:t>فشارخون</w:t>
      </w:r>
      <w:proofErr w:type="spellEnd"/>
      <w:r w:rsidRPr="005D6B87">
        <w:rPr>
          <w:rFonts w:ascii="Arial" w:hAnsi="Arial" w:cs="B Homa"/>
          <w:b/>
          <w:bCs/>
          <w:color w:val="000000"/>
          <w:sz w:val="48"/>
          <w:szCs w:val="48"/>
          <w:rtl/>
          <w:lang w:bidi="fa-IR"/>
        </w:rPr>
        <w:t xml:space="preserve"> خود را اندازه </w:t>
      </w:r>
      <w:proofErr w:type="spellStart"/>
      <w:r w:rsidRPr="005D6B87">
        <w:rPr>
          <w:rFonts w:ascii="Arial" w:hAnsi="Arial" w:cs="B Homa"/>
          <w:b/>
          <w:bCs/>
          <w:color w:val="000000"/>
          <w:sz w:val="48"/>
          <w:szCs w:val="48"/>
          <w:rtl/>
          <w:lang w:bidi="fa-IR"/>
        </w:rPr>
        <w:t>گیریی</w:t>
      </w:r>
      <w:proofErr w:type="spellEnd"/>
      <w:r w:rsidRPr="005D6B87">
        <w:rPr>
          <w:rFonts w:ascii="Arial" w:hAnsi="Arial" w:cs="B Homa"/>
          <w:b/>
          <w:bCs/>
          <w:color w:val="000000"/>
          <w:sz w:val="48"/>
          <w:szCs w:val="48"/>
          <w:rtl/>
          <w:lang w:bidi="fa-IR"/>
        </w:rPr>
        <w:t xml:space="preserve"> کنیم؟</w:t>
      </w:r>
    </w:p>
    <w:p w:rsidR="00511AC8" w:rsidRPr="005D6B87" w:rsidRDefault="007A7708" w:rsidP="006F1D9C">
      <w:pPr>
        <w:bidi/>
        <w:rPr>
          <w:rFonts w:ascii="Arial" w:hAnsi="Arial" w:cs="B Mitra"/>
          <w:b/>
          <w:bCs/>
          <w:color w:val="000000"/>
          <w:sz w:val="38"/>
          <w:szCs w:val="38"/>
          <w:lang w:bidi="fa-IR"/>
        </w:rPr>
      </w:pPr>
      <w:r w:rsidRPr="005D6B87">
        <w:rPr>
          <w:rFonts w:ascii="Arial" w:hAnsi="Arial" w:cs="B Mitra"/>
          <w:b/>
          <w:bCs/>
          <w:color w:val="000000"/>
          <w:sz w:val="38"/>
          <w:szCs w:val="38"/>
          <w:rtl/>
          <w:lang w:bidi="fa-IR"/>
        </w:rPr>
        <w:t xml:space="preserve">اولین مرحله در کنترل </w:t>
      </w:r>
      <w:proofErr w:type="spellStart"/>
      <w:r w:rsidRPr="005D6B87">
        <w:rPr>
          <w:rFonts w:ascii="Arial" w:hAnsi="Arial" w:cs="B Mitra"/>
          <w:b/>
          <w:bCs/>
          <w:color w:val="000000"/>
          <w:sz w:val="38"/>
          <w:szCs w:val="38"/>
          <w:rtl/>
          <w:lang w:bidi="fa-IR"/>
        </w:rPr>
        <w:t>فشارخون</w:t>
      </w:r>
      <w:proofErr w:type="spellEnd"/>
      <w:r w:rsidRPr="005D6B87">
        <w:rPr>
          <w:rFonts w:ascii="Arial" w:hAnsi="Arial" w:cs="B Mitra"/>
          <w:b/>
          <w:bCs/>
          <w:color w:val="000000"/>
          <w:sz w:val="38"/>
          <w:szCs w:val="38"/>
          <w:rtl/>
          <w:lang w:bidi="fa-IR"/>
        </w:rPr>
        <w:t xml:space="preserve"> اطلاع از </w:t>
      </w:r>
      <w:r w:rsidR="003D06CA">
        <w:rPr>
          <w:rFonts w:ascii="Arial" w:hAnsi="Arial" w:cs="B Mitra" w:hint="cs"/>
          <w:b/>
          <w:bCs/>
          <w:color w:val="000000"/>
          <w:sz w:val="38"/>
          <w:szCs w:val="38"/>
          <w:rtl/>
          <w:lang w:bidi="fa-IR"/>
        </w:rPr>
        <w:t>م</w:t>
      </w:r>
      <w:r w:rsidRPr="005D6B87">
        <w:rPr>
          <w:rFonts w:ascii="Arial" w:hAnsi="Arial" w:cs="B Mitra"/>
          <w:b/>
          <w:bCs/>
          <w:color w:val="000000"/>
          <w:sz w:val="38"/>
          <w:szCs w:val="38"/>
          <w:rtl/>
          <w:lang w:bidi="fa-IR"/>
        </w:rPr>
        <w:t xml:space="preserve">یزان </w:t>
      </w:r>
      <w:r w:rsidR="003D06CA">
        <w:rPr>
          <w:rFonts w:ascii="Arial" w:hAnsi="Arial" w:cs="B Mitra" w:hint="cs"/>
          <w:b/>
          <w:bCs/>
          <w:color w:val="000000"/>
          <w:sz w:val="38"/>
          <w:szCs w:val="38"/>
          <w:rtl/>
          <w:lang w:bidi="fa-IR"/>
        </w:rPr>
        <w:t>آ</w:t>
      </w:r>
      <w:r w:rsidRPr="005D6B87">
        <w:rPr>
          <w:rFonts w:ascii="Arial" w:hAnsi="Arial" w:cs="B Mitra"/>
          <w:b/>
          <w:bCs/>
          <w:color w:val="000000"/>
          <w:sz w:val="38"/>
          <w:szCs w:val="38"/>
          <w:rtl/>
          <w:lang w:bidi="fa-IR"/>
        </w:rPr>
        <w:t xml:space="preserve">ن است و نیاز به اندازه گیری دقیق </w:t>
      </w:r>
      <w:proofErr w:type="spellStart"/>
      <w:r w:rsidRPr="005D6B87">
        <w:rPr>
          <w:rFonts w:ascii="Arial" w:hAnsi="Arial" w:cs="B Mitra"/>
          <w:b/>
          <w:bCs/>
          <w:color w:val="000000"/>
          <w:sz w:val="38"/>
          <w:szCs w:val="38"/>
          <w:rtl/>
          <w:lang w:bidi="fa-IR"/>
        </w:rPr>
        <w:t>فشارخون</w:t>
      </w:r>
      <w:proofErr w:type="spellEnd"/>
      <w:r w:rsidRPr="005D6B87">
        <w:rPr>
          <w:rFonts w:ascii="Arial" w:hAnsi="Arial" w:cs="B Mitra"/>
          <w:b/>
          <w:bCs/>
          <w:color w:val="000000"/>
          <w:sz w:val="38"/>
          <w:szCs w:val="38"/>
          <w:rtl/>
          <w:lang w:bidi="fa-IR"/>
        </w:rPr>
        <w:t xml:space="preserve"> دارد. در زیر در خصوص نحوه انجام صحیح آن توضیح داده شده است(چه در مطب چه در منزل)</w:t>
      </w:r>
      <w:r w:rsidR="006F1D9C">
        <w:rPr>
          <w:rFonts w:ascii="Arial" w:hAnsi="Arial" w:cs="B Mitra" w:hint="cs"/>
          <w:b/>
          <w:bCs/>
          <w:color w:val="000000"/>
          <w:sz w:val="38"/>
          <w:szCs w:val="38"/>
          <w:rtl/>
          <w:lang w:bidi="fa-IR"/>
        </w:rPr>
        <w:t>.</w:t>
      </w:r>
    </w:p>
    <w:p w:rsidR="007A7708" w:rsidRDefault="007A37BD" w:rsidP="007A7708">
      <w:pPr>
        <w:bidi/>
        <w:rPr>
          <w:rFonts w:ascii="Arial" w:hAnsi="Arial" w:cs="Arial"/>
          <w:color w:val="000000"/>
          <w:sz w:val="36"/>
          <w:szCs w:val="36"/>
          <w:lang w:bidi="fa-IR"/>
        </w:rPr>
      </w:pPr>
      <w:r>
        <w:rPr>
          <w:rFonts w:ascii="Arial" w:hAnsi="Arial" w:cs="Arial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8B20F" wp14:editId="6933D0FF">
                <wp:simplePos x="0" y="0"/>
                <wp:positionH relativeFrom="margin">
                  <wp:posOffset>-124749</wp:posOffset>
                </wp:positionH>
                <wp:positionV relativeFrom="paragraph">
                  <wp:posOffset>12461</wp:posOffset>
                </wp:positionV>
                <wp:extent cx="3038987" cy="3764280"/>
                <wp:effectExtent l="0" t="0" r="28575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987" cy="37642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7708" w:rsidRPr="0016673B" w:rsidRDefault="000112D0" w:rsidP="000112D0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112D0">
                              <w:rPr>
                                <w:rFonts w:cs="Cambr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____________</w:t>
                            </w:r>
                            <w:r w:rsidR="007A7708" w:rsidRPr="003D06CA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بعد</w:t>
                            </w:r>
                            <w:r w:rsidR="007A7708" w:rsidRPr="003D06CA">
                              <w:rPr>
                                <w:rFonts w:cs="B Tit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D06CA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از</w:t>
                            </w:r>
                            <w:r w:rsidR="007A7708" w:rsidRPr="003D06CA">
                              <w:rPr>
                                <w:rFonts w:cs="B Tit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D06CA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اندازه</w:t>
                            </w:r>
                            <w:r w:rsidR="007A7708" w:rsidRPr="003D06CA">
                              <w:rPr>
                                <w:rFonts w:cs="B Tit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D06CA">
                              <w:rPr>
                                <w:rFonts w:cs="B Tit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گیری</w:t>
                            </w:r>
                            <w:r w:rsidRPr="000112D0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____________</w:t>
                            </w:r>
                            <w:r w:rsidR="0016673B" w:rsidRPr="000112D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/>
                                <w:sz w:val="36"/>
                                <w:szCs w:val="36"/>
                                <w:rtl/>
                              </w:rPr>
                              <w:drawing>
                                <wp:inline distT="0" distB="0" distL="0" distR="0" wp14:anchorId="60AB0501" wp14:editId="1BEBE237">
                                  <wp:extent cx="584503" cy="437510"/>
                                  <wp:effectExtent l="19050" t="19050" r="25400" b="20320"/>
                                  <wp:docPr id="4" name="Picture 4" descr="C:\Users\A-Hojatzadeh\Desktop\WHD 2018-روز جهانی فشارخون-97\download (8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A-Hojatzadeh\Desktop\WHD 2018-روز جهانی فشارخون-97\download (8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956112" flipV="1">
                                            <a:off x="0" y="0"/>
                                            <a:ext cx="598200" cy="4477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6673B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یک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دقیقه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صبر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کنید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دوباره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فشارحون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را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اندازه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گیری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کنید</w:t>
                            </w:r>
                            <w:r w:rsidR="007A7708" w:rsidRPr="0016673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6673B" w:rsidRPr="0016673B" w:rsidRDefault="0016673B" w:rsidP="005A100A">
                            <w:pPr>
                              <w:bidi/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6673B">
                              <w:rPr>
                                <w:noProof/>
                              </w:rPr>
                              <w:drawing>
                                <wp:inline distT="0" distB="0" distL="0" distR="0" wp14:anchorId="43520C35" wp14:editId="3DAB17E2">
                                  <wp:extent cx="627853" cy="513384"/>
                                  <wp:effectExtent l="0" t="0" r="1270" b="1270"/>
                                  <wp:docPr id="5" name="Picture 5" descr="Image result for aver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age result for aver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3211" cy="5259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میانگین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اندازه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گیری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ها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را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5A100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</w:t>
                            </w:r>
                            <w:proofErr w:type="spellEnd"/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اسبه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کنید</w:t>
                            </w:r>
                            <w:r w:rsidR="005A100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7A7708" w:rsidRPr="0016673B" w:rsidRDefault="0016673B" w:rsidP="005D6B87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6673B">
                              <w:rPr>
                                <w:noProof/>
                              </w:rPr>
                              <w:drawing>
                                <wp:inline distT="0" distB="0" distL="0" distR="0" wp14:anchorId="67C00FA4" wp14:editId="4E24FEEA">
                                  <wp:extent cx="600870" cy="506850"/>
                                  <wp:effectExtent l="0" t="0" r="8890" b="7620"/>
                                  <wp:docPr id="6" name="Picture 6" descr="Image result for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8522" cy="521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سه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بار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اندازه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گیری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را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نظر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بگیرید</w:t>
                            </w:r>
                            <w:r w:rsidR="005A100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7A7708" w:rsidRPr="0016673B" w:rsidRDefault="0016673B" w:rsidP="005A100A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6673B">
                              <w:rPr>
                                <w:noProof/>
                              </w:rPr>
                              <w:drawing>
                                <wp:inline distT="0" distB="0" distL="0" distR="0" wp14:anchorId="7C5425E7" wp14:editId="433F1963">
                                  <wp:extent cx="612083" cy="400464"/>
                                  <wp:effectExtent l="0" t="0" r="0" b="0"/>
                                  <wp:docPr id="7" name="Picture 7" descr="Image result for noteboo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Image result for noteboo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938" cy="4114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یک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دفتر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چه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یاداشت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تهیه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کنید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هر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بار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اندازه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گیری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فشارخون</w:t>
                            </w:r>
                            <w:r w:rsidR="005A100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نتایج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را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آن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یاداشت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کنید</w:t>
                            </w:r>
                            <w:r w:rsidR="007A7708" w:rsidRPr="0016673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A7708" w:rsidRPr="0016673B" w:rsidRDefault="0016673B" w:rsidP="007A37BD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6673B"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  <w:rtl/>
                              </w:rPr>
                              <w:drawing>
                                <wp:inline distT="0" distB="0" distL="0" distR="0" wp14:anchorId="66BDB837" wp14:editId="1750FA3D">
                                  <wp:extent cx="636061" cy="508883"/>
                                  <wp:effectExtent l="0" t="0" r="0" b="5715"/>
                                  <wp:docPr id="8" name="Picture 8" descr="C:\Users\A-Hojatzadeh\Desktop\WHD 2018-روز جهانی فشارخون-97\download (9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A-Hojatzadeh\Desktop\WHD 2018-روز جهانی فشارخون-97\download (9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653003" cy="522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دستگاه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فشارسنج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را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سالانه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از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نظر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دقت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اندازه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گیری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تنظیم</w:t>
                            </w:r>
                            <w:r w:rsidR="007A7708" w:rsidRPr="0016673B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16673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کنید</w:t>
                            </w:r>
                            <w:r w:rsidR="007A7708" w:rsidRPr="0016673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8B20F" id="Rectangle 3" o:spid="_x0000_s1026" style="position:absolute;left:0;text-align:left;margin-left:-9.8pt;margin-top:1pt;width:239.3pt;height:296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" fillcolor="red" strokecolor="#1f4d78 [1604]" strokeweight="1pt">
                <v:textbox>
                  <w:txbxContent>
                    <w:p w:rsidR="007A7708" w:rsidRPr="0016673B" w:rsidRDefault="000112D0" w:rsidP="000112D0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112D0">
                        <w:rPr>
                          <w:rFonts w:cs="Cambr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____________</w:t>
                      </w:r>
                      <w:r w:rsidR="007A7708" w:rsidRPr="003D06CA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بعد</w:t>
                      </w:r>
                      <w:r w:rsidR="007A7708" w:rsidRPr="003D06CA">
                        <w:rPr>
                          <w:rFonts w:cs="B Tit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D06CA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از</w:t>
                      </w:r>
                      <w:r w:rsidR="007A7708" w:rsidRPr="003D06CA">
                        <w:rPr>
                          <w:rFonts w:cs="B Tit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D06CA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اندازه</w:t>
                      </w:r>
                      <w:r w:rsidR="007A7708" w:rsidRPr="003D06CA">
                        <w:rPr>
                          <w:rFonts w:cs="B Tit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D06CA">
                        <w:rPr>
                          <w:rFonts w:cs="B Titr" w:hint="cs"/>
                          <w:color w:val="000000" w:themeColor="text1"/>
                          <w:sz w:val="24"/>
                          <w:szCs w:val="24"/>
                          <w:rtl/>
                        </w:rPr>
                        <w:t>گیری</w:t>
                      </w:r>
                      <w:r w:rsidRPr="000112D0">
                        <w:rPr>
                          <w:rFonts w:cs="B Titr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____________</w:t>
                      </w:r>
                      <w:r w:rsidR="0016673B" w:rsidRPr="000112D0">
                        <w:rPr>
                          <w:rFonts w:ascii="Arial" w:hAnsi="Arial" w:cs="Arial"/>
                          <w:b/>
                          <w:bCs/>
                          <w:noProof/>
                          <w:color w:val="000000"/>
                          <w:sz w:val="36"/>
                          <w:szCs w:val="36"/>
                          <w:rtl/>
                        </w:rPr>
                        <w:drawing>
                          <wp:inline distT="0" distB="0" distL="0" distR="0" wp14:anchorId="60AB0501" wp14:editId="1BEBE237">
                            <wp:extent cx="584503" cy="437510"/>
                            <wp:effectExtent l="19050" t="19050" r="25400" b="20320"/>
                            <wp:docPr id="4" name="Picture 4" descr="C:\Users\A-Hojatzadeh\Desktop\WHD 2018-روز جهانی فشارخون-97\download (8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A-Hojatzadeh\Desktop\WHD 2018-روز جهانی فشارخون-97\download (8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956112" flipV="1">
                                      <a:off x="0" y="0"/>
                                      <a:ext cx="598200" cy="4477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6673B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یک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دقیقه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صبر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کنید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دوباره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فشارحون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را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اندازه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گیری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کنید</w:t>
                      </w:r>
                      <w:r w:rsidR="007A7708" w:rsidRPr="0016673B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16673B" w:rsidRPr="0016673B" w:rsidRDefault="0016673B" w:rsidP="005A100A">
                      <w:pPr>
                        <w:bidi/>
                        <w:spacing w:after="0" w:line="240" w:lineRule="auto"/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6673B">
                        <w:rPr>
                          <w:noProof/>
                        </w:rPr>
                        <w:drawing>
                          <wp:inline distT="0" distB="0" distL="0" distR="0" wp14:anchorId="43520C35" wp14:editId="3DAB17E2">
                            <wp:extent cx="627853" cy="513384"/>
                            <wp:effectExtent l="0" t="0" r="1270" b="1270"/>
                            <wp:docPr id="5" name="Picture 5" descr="Image result for aver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mage result for aver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3211" cy="5259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میانگین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اندازه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گیری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ها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را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="005A100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مح</w:t>
                      </w:r>
                      <w:proofErr w:type="spellEnd"/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اسبه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کنید</w:t>
                      </w:r>
                      <w:r w:rsidR="005A100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7A7708" w:rsidRPr="0016673B" w:rsidRDefault="0016673B" w:rsidP="005D6B87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6673B">
                        <w:rPr>
                          <w:noProof/>
                        </w:rPr>
                        <w:drawing>
                          <wp:inline distT="0" distB="0" distL="0" distR="0" wp14:anchorId="67C00FA4" wp14:editId="4E24FEEA">
                            <wp:extent cx="600870" cy="506850"/>
                            <wp:effectExtent l="0" t="0" r="8890" b="7620"/>
                            <wp:docPr id="6" name="Picture 6" descr="Image result for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8522" cy="521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سه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بار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اندازه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گیری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را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نظر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بگیرید</w:t>
                      </w:r>
                      <w:r w:rsidR="005A100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7A7708" w:rsidRPr="0016673B" w:rsidRDefault="0016673B" w:rsidP="005A100A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6673B">
                        <w:rPr>
                          <w:noProof/>
                        </w:rPr>
                        <w:drawing>
                          <wp:inline distT="0" distB="0" distL="0" distR="0" wp14:anchorId="7C5425E7" wp14:editId="433F1963">
                            <wp:extent cx="612083" cy="400464"/>
                            <wp:effectExtent l="0" t="0" r="0" b="0"/>
                            <wp:docPr id="7" name="Picture 7" descr="Image result for noteboo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Image result for noteboo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938" cy="4114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یک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دفتر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چه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یاداشت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تهیه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کنید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هر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بار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اندازه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گیری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فشارخون</w:t>
                      </w:r>
                      <w:r w:rsidR="005A100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نتایج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را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آن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یاداشت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کنید</w:t>
                      </w:r>
                      <w:r w:rsidR="007A7708" w:rsidRPr="0016673B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7A7708" w:rsidRPr="0016673B" w:rsidRDefault="0016673B" w:rsidP="007A37BD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6673B">
                        <w:rPr>
                          <w:rFonts w:ascii="Arial" w:hAnsi="Arial" w:cs="Arial"/>
                          <w:noProof/>
                          <w:sz w:val="36"/>
                          <w:szCs w:val="36"/>
                          <w:rtl/>
                        </w:rPr>
                        <w:drawing>
                          <wp:inline distT="0" distB="0" distL="0" distR="0" wp14:anchorId="66BDB837" wp14:editId="1750FA3D">
                            <wp:extent cx="636061" cy="508883"/>
                            <wp:effectExtent l="0" t="0" r="0" b="5715"/>
                            <wp:docPr id="8" name="Picture 8" descr="C:\Users\A-Hojatzadeh\Desktop\WHD 2018-روز جهانی فشارخون-97\download (9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A-Hojatzadeh\Desktop\WHD 2018-روز جهانی فشارخون-97\download (9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653003" cy="522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دستگاه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فشارسنج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را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سالانه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از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نظر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دقت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اندازه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گیری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تنظیم</w:t>
                      </w:r>
                      <w:r w:rsidR="007A7708" w:rsidRPr="0016673B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16673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کنید</w:t>
                      </w:r>
                      <w:r w:rsidR="007A7708" w:rsidRPr="0016673B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6DC0">
        <w:rPr>
          <w:rFonts w:ascii="Arial" w:hAnsi="Arial" w:cs="Arial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5C7E4" wp14:editId="213235F8">
                <wp:simplePos x="0" y="0"/>
                <wp:positionH relativeFrom="margin">
                  <wp:posOffset>6026670</wp:posOffset>
                </wp:positionH>
                <wp:positionV relativeFrom="paragraph">
                  <wp:posOffset>24336</wp:posOffset>
                </wp:positionV>
                <wp:extent cx="2938780" cy="3752281"/>
                <wp:effectExtent l="0" t="0" r="13970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780" cy="3752281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7708" w:rsidRPr="003D06CA" w:rsidRDefault="000112D0" w:rsidP="000112D0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___________</w:t>
                            </w:r>
                            <w:r w:rsidR="003E2E42" w:rsidRPr="003D06C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قبل از </w:t>
                            </w:r>
                            <w:r w:rsidR="007A7708" w:rsidRPr="003D06C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اندازه</w:t>
                            </w:r>
                            <w:r w:rsidR="007A7708" w:rsidRPr="003D06C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D06C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گیری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___________</w:t>
                            </w:r>
                          </w:p>
                          <w:p w:rsidR="007A7708" w:rsidRPr="003D06CA" w:rsidRDefault="00DE3E72" w:rsidP="000C05B9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E2E42">
                              <w:rPr>
                                <w:rFonts w:ascii="Arial" w:hAnsi="Arial" w:cs="Arial"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 wp14:anchorId="57A74FFD" wp14:editId="48B47EC4">
                                  <wp:extent cx="589761" cy="402590"/>
                                  <wp:effectExtent l="0" t="0" r="1270" b="0"/>
                                  <wp:docPr id="9" name="Picture 9" descr="C:\Users\A-Hojatzadeh\Desktop\WHD 2018-روز جهانی فشارخون-97\download (111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-Hojatzadeh\Desktop\WHD 2018-روز جهانی فشارخون-97\download (111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1071" cy="423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E2E4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D06CA" w:rsidRPr="003D06C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</w:t>
                            </w:r>
                            <w:r w:rsidR="00C665D9" w:rsidRPr="003D06C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یم ساعت قبل از اندازه گیری </w:t>
                            </w:r>
                            <w:r w:rsidR="00EB10FF" w:rsidRPr="003D06C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فشار خون</w:t>
                            </w:r>
                            <w:r w:rsidR="003841C9" w:rsidRPr="003D06C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5D6B87" w:rsidRDefault="005D6B87" w:rsidP="005D6B87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3F6A00" w:rsidRPr="003E2E42" w:rsidRDefault="003D06CA" w:rsidP="003D06CA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841C9" w:rsidRPr="003E2E4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دخانیات</w:t>
                            </w:r>
                            <w:r w:rsidR="003F6A00" w:rsidRPr="003E2E4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2C64C2" w:rsidRPr="003E2E4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5D6B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2C64C2" w:rsidRPr="003E2E4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F6A00" w:rsidRPr="003E2E4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قهوه    </w:t>
                            </w:r>
                            <w:r w:rsidR="005D6B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F6A00" w:rsidRPr="003E2E4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فعالیت بدنی شدید</w:t>
                            </w:r>
                          </w:p>
                          <w:p w:rsidR="003841C9" w:rsidRPr="003E2E42" w:rsidRDefault="003F6A00" w:rsidP="005D6B87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E2E4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مصرف </w:t>
                            </w:r>
                            <w:r w:rsidR="003841C9" w:rsidRPr="003E2E4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نکنید </w:t>
                            </w:r>
                            <w:r w:rsidR="005D6B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841C9" w:rsidRPr="003E2E4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مصرف نکنید  </w:t>
                            </w:r>
                            <w:r w:rsidR="005D6B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D06C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841C9" w:rsidRPr="003E2E4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3E2E4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ان</w:t>
                            </w:r>
                            <w:r w:rsidR="003841C9" w:rsidRPr="003E2E4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جام ندهید</w:t>
                            </w:r>
                            <w:r w:rsidR="00454479" w:rsidRPr="003E2E4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C64C2" w:rsidRPr="003E2E42">
                              <w:rPr>
                                <w:rFonts w:ascii="Source Sans Pro" w:eastAsia="Times New Roman" w:hAnsi="Source Sans Pro" w:cs="Helvetica"/>
                                <w:noProof/>
                                <w:color w:val="414143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F700795" wp14:editId="17DFCBED">
                                  <wp:extent cx="613466" cy="458965"/>
                                  <wp:effectExtent l="0" t="0" r="0" b="0"/>
                                  <wp:docPr id="10" name="Picture 10" descr="no-smok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no-smok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569" cy="4702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54479" w:rsidRPr="003E2E4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D06C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454479" w:rsidRPr="003E2E4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2C64C2" w:rsidRPr="003E2E4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C64C2" w:rsidRPr="003E2E42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F9F130B" wp14:editId="14AA85EF">
                                  <wp:extent cx="665018" cy="489082"/>
                                  <wp:effectExtent l="0" t="0" r="1905" b="6350"/>
                                  <wp:docPr id="11" name="Picture 11" descr="Image result for ‫قهوه‬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‫قهوه‬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2127" cy="5090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C64C2" w:rsidRPr="003E2E4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D06C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2C64C2" w:rsidRPr="003E2E4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E2E42" w:rsidRPr="003E2E42">
                              <w:rPr>
                                <w:rFonts w:ascii="Calibri" w:eastAsia="Calibri" w:hAnsi="Calibri" w:cs="B Mitr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 wp14:anchorId="6CE0DBE4" wp14:editId="0960B144">
                                  <wp:extent cx="653143" cy="503871"/>
                                  <wp:effectExtent l="0" t="0" r="0" b="0"/>
                                  <wp:docPr id="12" name="Picture 10" descr="C:\Documents and Settings\a-hojatzadeh\My Documents\My Documents\My Pictures\فعاليت بدني\imagesCAKC2WN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C:\Documents and Settings\a-hojatzadeh\My Documents\My Documents\My Pictures\فعاليت بدني\imagesCAKC2WN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9384" cy="51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41C9" w:rsidRPr="003E2E42" w:rsidRDefault="00DE3E72" w:rsidP="005D6B87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E2E4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</w:t>
                            </w:r>
                          </w:p>
                          <w:p w:rsidR="005D6B87" w:rsidRDefault="00DE3E72" w:rsidP="000C05B9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E2E42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D7D45DC" wp14:editId="29EDDFB1">
                                  <wp:extent cx="545348" cy="452216"/>
                                  <wp:effectExtent l="38100" t="57150" r="45720" b="43180"/>
                                  <wp:docPr id="13" name="Picture 13" descr="Image result for ‫5 دقیقه‬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‫5 دقیقه‬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276151" flipV="1">
                                            <a:off x="0" y="0"/>
                                            <a:ext cx="572081" cy="4743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D06C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پن</w:t>
                            </w:r>
                            <w:r w:rsidR="00544847" w:rsidRPr="003D06C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</w:t>
                            </w:r>
                            <w:r w:rsidR="005D6B87" w:rsidRPr="003D06C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دقیقه قبل از اندازه گیری</w:t>
                            </w:r>
                            <w:r w:rsidR="003D06C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B10F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فشار خون</w:t>
                            </w:r>
                            <w:r w:rsidR="005D6B87" w:rsidRPr="003D06C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3D06CA" w:rsidRDefault="003D06CA" w:rsidP="003D06CA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3841C9" w:rsidRPr="003E2E42" w:rsidRDefault="00DE3E72" w:rsidP="000C05B9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E2E42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5AB49D1" wp14:editId="373B9977">
                                  <wp:extent cx="492981" cy="617220"/>
                                  <wp:effectExtent l="0" t="0" r="2540" b="0"/>
                                  <wp:docPr id="14" name="Picture 14" descr="Image result for sitt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age result for sitt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2698" cy="6544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841C9" w:rsidRPr="003E2E4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بدون حرکت بنشینید</w:t>
                            </w:r>
                            <w:r w:rsidR="005D6B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DE3E72" w:rsidRPr="003E2E42" w:rsidRDefault="00DE3E72" w:rsidP="005D6B87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5C7E4" id="Rectangle 1" o:spid="_x0000_s1027" style="position:absolute;left:0;text-align:left;margin-left:474.55pt;margin-top:1.9pt;width:231.4pt;height:295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" fillcolor="#92d050" strokecolor="#1f4d78 [1604]" strokeweight="1pt">
                <v:textbox>
                  <w:txbxContent>
                    <w:p w:rsidR="007A7708" w:rsidRPr="003D06CA" w:rsidRDefault="000112D0" w:rsidP="000112D0">
                      <w:pPr>
                        <w:bidi/>
                        <w:spacing w:after="0" w:line="240" w:lineRule="auto"/>
                        <w:rPr>
                          <w:rFonts w:cs="B Titr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Titr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___________</w:t>
                      </w:r>
                      <w:r w:rsidR="003E2E42" w:rsidRPr="003D06C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قبل از </w:t>
                      </w:r>
                      <w:r w:rsidR="007A7708" w:rsidRPr="003D06C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اندازه</w:t>
                      </w:r>
                      <w:r w:rsidR="007A7708" w:rsidRPr="003D06CA">
                        <w:rPr>
                          <w:rFonts w:cs="B Titr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D06C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گیری</w:t>
                      </w:r>
                      <w:r>
                        <w:rPr>
                          <w:rFonts w:cs="B Titr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___________</w:t>
                      </w:r>
                    </w:p>
                    <w:p w:rsidR="007A7708" w:rsidRPr="003D06CA" w:rsidRDefault="00DE3E72" w:rsidP="000C05B9">
                      <w:pPr>
                        <w:bidi/>
                        <w:spacing w:after="0" w:line="240" w:lineRule="auto"/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E2E42">
                        <w:rPr>
                          <w:rFonts w:ascii="Arial" w:hAnsi="Arial" w:cs="Arial"/>
                          <w:noProof/>
                          <w:color w:val="000000"/>
                          <w:sz w:val="24"/>
                          <w:szCs w:val="24"/>
                          <w:rtl/>
                        </w:rPr>
                        <w:drawing>
                          <wp:inline distT="0" distB="0" distL="0" distR="0" wp14:anchorId="57A74FFD" wp14:editId="48B47EC4">
                            <wp:extent cx="589761" cy="402590"/>
                            <wp:effectExtent l="0" t="0" r="1270" b="0"/>
                            <wp:docPr id="9" name="Picture 9" descr="C:\Users\A-Hojatzadeh\Desktop\WHD 2018-روز جهانی فشارخون-97\download (111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-Hojatzadeh\Desktop\WHD 2018-روز جهانی فشارخون-97\download (1111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1071" cy="423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E2E4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D06CA" w:rsidRPr="003D06C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>ن</w:t>
                      </w:r>
                      <w:r w:rsidR="00C665D9" w:rsidRPr="003D06C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یم ساعت قبل از اندازه گیری </w:t>
                      </w:r>
                      <w:r w:rsidR="00EB10FF" w:rsidRPr="003D06C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>فشار خون</w:t>
                      </w:r>
                      <w:r w:rsidR="003841C9" w:rsidRPr="003D06C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:rsidR="005D6B87" w:rsidRDefault="005D6B87" w:rsidP="005D6B87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3F6A00" w:rsidRPr="003E2E42" w:rsidRDefault="003D06CA" w:rsidP="003D06CA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3841C9" w:rsidRPr="003E2E4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دخانیات</w:t>
                      </w:r>
                      <w:r w:rsidR="003F6A00" w:rsidRPr="003E2E4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2C64C2" w:rsidRPr="003E2E4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</w:t>
                      </w:r>
                      <w:r w:rsidR="005D6B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="002C64C2" w:rsidRPr="003E2E4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="003F6A00" w:rsidRPr="003E2E4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قهوه    </w:t>
                      </w:r>
                      <w:r w:rsidR="005D6B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F6A00" w:rsidRPr="003E2E4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فعالیت بدنی شدید</w:t>
                      </w:r>
                    </w:p>
                    <w:p w:rsidR="003841C9" w:rsidRPr="003E2E42" w:rsidRDefault="003F6A00" w:rsidP="005D6B87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E2E4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مصرف </w:t>
                      </w:r>
                      <w:r w:rsidR="003841C9" w:rsidRPr="003E2E4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نکنید </w:t>
                      </w:r>
                      <w:r w:rsidR="005D6B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="003841C9" w:rsidRPr="003E2E4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مصرف نکنید  </w:t>
                      </w:r>
                      <w:r w:rsidR="005D6B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3D06C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841C9" w:rsidRPr="003E2E4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Pr="003E2E4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ان</w:t>
                      </w:r>
                      <w:r w:rsidR="003841C9" w:rsidRPr="003E2E4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جام ندهید</w:t>
                      </w:r>
                      <w:r w:rsidR="00454479" w:rsidRPr="003E2E4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C64C2" w:rsidRPr="003E2E42">
                        <w:rPr>
                          <w:rFonts w:ascii="Source Sans Pro" w:eastAsia="Times New Roman" w:hAnsi="Source Sans Pro" w:cs="Helvetica"/>
                          <w:noProof/>
                          <w:color w:val="414143"/>
                          <w:sz w:val="24"/>
                          <w:szCs w:val="24"/>
                        </w:rPr>
                        <w:drawing>
                          <wp:inline distT="0" distB="0" distL="0" distR="0" wp14:anchorId="4F700795" wp14:editId="17DFCBED">
                            <wp:extent cx="613466" cy="458965"/>
                            <wp:effectExtent l="0" t="0" r="0" b="0"/>
                            <wp:docPr id="10" name="Picture 10" descr="no-smok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no-smok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569" cy="4702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54479" w:rsidRPr="003E2E4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D06C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="00454479" w:rsidRPr="003E2E4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2C64C2" w:rsidRPr="003E2E4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C64C2" w:rsidRPr="003E2E42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F9F130B" wp14:editId="14AA85EF">
                            <wp:extent cx="665018" cy="489082"/>
                            <wp:effectExtent l="0" t="0" r="1905" b="6350"/>
                            <wp:docPr id="11" name="Picture 11" descr="Image result for ‫قهوه‬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‫قهوه‬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2127" cy="5090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C64C2" w:rsidRPr="003E2E4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D06C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="002C64C2" w:rsidRPr="003E2E4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3E2E42" w:rsidRPr="003E2E42">
                        <w:rPr>
                          <w:rFonts w:ascii="Calibri" w:eastAsia="Calibri" w:hAnsi="Calibri" w:cs="B Mitra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  <w:drawing>
                          <wp:inline distT="0" distB="0" distL="0" distR="0" wp14:anchorId="6CE0DBE4" wp14:editId="0960B144">
                            <wp:extent cx="653143" cy="503871"/>
                            <wp:effectExtent l="0" t="0" r="0" b="0"/>
                            <wp:docPr id="12" name="Picture 10" descr="C:\Documents and Settings\a-hojatzadeh\My Documents\My Documents\My Pictures\فعاليت بدني\imagesCAKC2WN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C:\Documents and Settings\a-hojatzadeh\My Documents\My Documents\My Pictures\فعاليت بدني\imagesCAKC2WN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9384" cy="51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841C9" w:rsidRPr="003E2E42" w:rsidRDefault="00DE3E72" w:rsidP="005D6B87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E2E4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</w:t>
                      </w:r>
                    </w:p>
                    <w:p w:rsidR="005D6B87" w:rsidRDefault="00DE3E72" w:rsidP="000C05B9">
                      <w:pPr>
                        <w:bidi/>
                        <w:spacing w:after="0" w:line="240" w:lineRule="auto"/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E2E42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D7D45DC" wp14:editId="29EDDFB1">
                            <wp:extent cx="545348" cy="452216"/>
                            <wp:effectExtent l="38100" t="57150" r="45720" b="43180"/>
                            <wp:docPr id="13" name="Picture 13" descr="Image result for ‫5 دقیقه‬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‫5 دقیقه‬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276151" flipV="1">
                                      <a:off x="0" y="0"/>
                                      <a:ext cx="572081" cy="4743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D06C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>پن</w:t>
                      </w:r>
                      <w:r w:rsidR="00544847" w:rsidRPr="003D06C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>ج</w:t>
                      </w:r>
                      <w:r w:rsidR="005D6B87" w:rsidRPr="003D06C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 دقیقه قبل از اندازه گیری</w:t>
                      </w:r>
                      <w:r w:rsidR="003D06C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B10FF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>فشار خون</w:t>
                      </w:r>
                      <w:r w:rsidR="005D6B87" w:rsidRPr="003D06C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:rsidR="003D06CA" w:rsidRDefault="003D06CA" w:rsidP="003D06CA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3841C9" w:rsidRPr="003E2E42" w:rsidRDefault="00DE3E72" w:rsidP="000C05B9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E2E42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5AB49D1" wp14:editId="373B9977">
                            <wp:extent cx="492981" cy="617220"/>
                            <wp:effectExtent l="0" t="0" r="2540" b="0"/>
                            <wp:docPr id="14" name="Picture 14" descr="Image result for sitt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mage result for sitt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2698" cy="6544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841C9" w:rsidRPr="003E2E4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بدون حرکت بنشینید</w:t>
                      </w:r>
                      <w:r w:rsidR="005D6B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</w:p>
                    <w:p w:rsidR="00DE3E72" w:rsidRPr="003E2E42" w:rsidRDefault="00DE3E72" w:rsidP="005D6B87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D6B87">
        <w:rPr>
          <w:rFonts w:ascii="Arial" w:hAnsi="Arial" w:cs="Arial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504926" wp14:editId="721308D9">
                <wp:simplePos x="0" y="0"/>
                <wp:positionH relativeFrom="margin">
                  <wp:posOffset>2974711</wp:posOffset>
                </wp:positionH>
                <wp:positionV relativeFrom="page">
                  <wp:posOffset>2066306</wp:posOffset>
                </wp:positionV>
                <wp:extent cx="3003550" cy="3728786"/>
                <wp:effectExtent l="0" t="0" r="2540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0" cy="372878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7708" w:rsidRPr="003E2E42" w:rsidRDefault="000112D0" w:rsidP="000112D0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Cambr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____________</w:t>
                            </w:r>
                            <w:r w:rsidR="007A7708" w:rsidRPr="003D06C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طی</w:t>
                            </w:r>
                            <w:r w:rsidR="007A7708" w:rsidRPr="003D06C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D06C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اندازه</w:t>
                            </w:r>
                            <w:r w:rsidR="007A7708" w:rsidRPr="003D06C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D06C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گیری</w:t>
                            </w:r>
                            <w:r w:rsidR="00C665D9" w:rsidRPr="003D06C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___________</w:t>
                            </w:r>
                            <w:r w:rsidR="001B4965" w:rsidRPr="003E2E42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716CC1A" wp14:editId="40A107DE">
                                  <wp:extent cx="546127" cy="468042"/>
                                  <wp:effectExtent l="0" t="0" r="6350" b="8255"/>
                                  <wp:docPr id="15" name="Picture 15" descr="Image result for bp cuff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result for bp cuff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6463" cy="4854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B4965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مطمئن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شوید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بازوبند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دستگاه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فشارسنج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مناسب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برای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بازوی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شماست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محل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درست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بسته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شده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</w:t>
                            </w:r>
                            <w:r w:rsidR="007A7708" w:rsidRPr="003E2E4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A7708" w:rsidRPr="003E2E42" w:rsidRDefault="001B4965" w:rsidP="005A100A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E2E42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CB7A464" wp14:editId="2C2A7AE1">
                                  <wp:extent cx="552386" cy="477078"/>
                                  <wp:effectExtent l="0" t="0" r="635" b="0"/>
                                  <wp:docPr id="16" name="Picture 16" descr="Image result for bp cuff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age result for bp cuff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594" cy="4962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دستی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که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بازوبند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را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روی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آن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بسته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اید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روی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یک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سطح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صاف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مانند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میز</w:t>
                            </w:r>
                            <w:r w:rsidR="005A100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 هم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سطح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قلب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قرار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دهید</w:t>
                            </w:r>
                            <w:r w:rsidR="007A7708" w:rsidRPr="003E2E4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A7708" w:rsidRPr="003E2E42" w:rsidRDefault="00DE3E72" w:rsidP="005D6B87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E2E42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4B8C89A" wp14:editId="6FF4A4FE">
                                  <wp:extent cx="513652" cy="607805"/>
                                  <wp:effectExtent l="0" t="0" r="1270" b="1905"/>
                                  <wp:docPr id="17" name="Picture 17" descr="Image result for sitt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result for sitt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8285" cy="6606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صاف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بنشینید،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پشت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خود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را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تکیه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دهید،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پای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خود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را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روی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سطح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صاف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زمین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قرار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5A100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دهید تا آویزان نباشد</w:t>
                            </w:r>
                            <w:r w:rsidR="007A7708" w:rsidRPr="003E2E4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A7708" w:rsidRPr="003E2E42" w:rsidRDefault="003E2E42" w:rsidP="008F76CF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6A9797" wp14:editId="6F46444F">
                                  <wp:extent cx="574647" cy="574647"/>
                                  <wp:effectExtent l="0" t="0" r="0" b="0"/>
                                  <wp:docPr id="18" name="Picture 18" descr="Image result for dont tal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dont tal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3468" cy="5834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D6B87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صحبت</w:t>
                            </w:r>
                            <w:r w:rsidR="007A7708" w:rsidRPr="003E2E42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A7708" w:rsidRPr="003E2E42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نکنید</w:t>
                            </w:r>
                            <w:r w:rsidR="005A100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04926" id="Rectangle 2" o:spid="_x0000_s1028" style="position:absolute;left:0;text-align:left;margin-left:234.25pt;margin-top:162.7pt;width:236.5pt;height:29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" fillcolor="#ffc000" strokecolor="#1f4d78 [1604]" strokeweight="1pt">
                <v:textbox>
                  <w:txbxContent>
                    <w:p w:rsidR="007A7708" w:rsidRPr="003E2E42" w:rsidRDefault="000112D0" w:rsidP="000112D0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Cambr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____________</w:t>
                      </w:r>
                      <w:r w:rsidR="007A7708" w:rsidRPr="003D06C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طی</w:t>
                      </w:r>
                      <w:r w:rsidR="007A7708" w:rsidRPr="003D06CA">
                        <w:rPr>
                          <w:rFonts w:cs="B Titr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D06C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اندازه</w:t>
                      </w:r>
                      <w:r w:rsidR="007A7708" w:rsidRPr="003D06CA">
                        <w:rPr>
                          <w:rFonts w:cs="B Titr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D06C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گیری</w:t>
                      </w:r>
                      <w:r w:rsidR="00C665D9" w:rsidRPr="003D06CA">
                        <w:rPr>
                          <w:rFonts w:cs="B Titr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cs="B Titr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___________</w:t>
                      </w:r>
                      <w:r w:rsidR="001B4965" w:rsidRPr="003E2E42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716CC1A" wp14:editId="40A107DE">
                            <wp:extent cx="546127" cy="468042"/>
                            <wp:effectExtent l="0" t="0" r="6350" b="8255"/>
                            <wp:docPr id="15" name="Picture 15" descr="Image result for bp cuff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result for bp cuff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6463" cy="4854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B4965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مطمئن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شوید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بازوبند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دستگاه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فشارسنج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مناسب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برای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بازوی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شماست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محل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درست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بسته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شده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است</w:t>
                      </w:r>
                      <w:r w:rsidR="007A7708" w:rsidRPr="003E2E42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7A7708" w:rsidRPr="003E2E42" w:rsidRDefault="001B4965" w:rsidP="005A100A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E2E42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CB7A464" wp14:editId="2C2A7AE1">
                            <wp:extent cx="552386" cy="477078"/>
                            <wp:effectExtent l="0" t="0" r="635" b="0"/>
                            <wp:docPr id="16" name="Picture 16" descr="Image result for bp cuff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mage result for bp cuff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594" cy="4962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دستی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که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بازوبند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را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روی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آن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بسته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اید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بر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روی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یک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سطح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صاف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مانند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میز</w:t>
                      </w:r>
                      <w:r w:rsidR="005A100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و هم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سطح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قلب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قرار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دهید</w:t>
                      </w:r>
                      <w:r w:rsidR="007A7708" w:rsidRPr="003E2E42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7A7708" w:rsidRPr="003E2E42" w:rsidRDefault="00DE3E72" w:rsidP="005D6B87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E2E42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4B8C89A" wp14:editId="6FF4A4FE">
                            <wp:extent cx="513652" cy="607805"/>
                            <wp:effectExtent l="0" t="0" r="1270" b="1905"/>
                            <wp:docPr id="17" name="Picture 17" descr="Image result for sitt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result for sitt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8285" cy="6606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صاف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بنشینید،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پشت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خود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را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تکیه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دهید،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ک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ف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پای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خود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را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روی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سطح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صاف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زمین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قرار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5A100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دهید تا آویزان نباشد</w:t>
                      </w:r>
                      <w:r w:rsidR="007A7708" w:rsidRPr="003E2E42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7A7708" w:rsidRPr="003E2E42" w:rsidRDefault="003E2E42" w:rsidP="008F76CF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6A9797" wp14:editId="6F46444F">
                            <wp:extent cx="574647" cy="574647"/>
                            <wp:effectExtent l="0" t="0" r="0" b="0"/>
                            <wp:docPr id="18" name="Picture 18" descr="Image result for dont tal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dont tal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3468" cy="5834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D6B87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صحبت</w:t>
                      </w:r>
                      <w:r w:rsidR="007A7708" w:rsidRPr="003E2E42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A7708" w:rsidRPr="003E2E42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نکنید</w:t>
                      </w:r>
                      <w:r w:rsidR="005A100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7A7708" w:rsidRDefault="007A7708" w:rsidP="007A7708">
      <w:pPr>
        <w:bidi/>
        <w:rPr>
          <w:rFonts w:ascii="Arial" w:hAnsi="Arial" w:cs="Arial"/>
          <w:color w:val="000000"/>
          <w:sz w:val="36"/>
          <w:szCs w:val="36"/>
          <w:lang w:bidi="fa-IR"/>
        </w:rPr>
      </w:pPr>
    </w:p>
    <w:p w:rsidR="007A7708" w:rsidRDefault="007A7708" w:rsidP="007A7708">
      <w:pPr>
        <w:bidi/>
        <w:rPr>
          <w:rFonts w:ascii="Arial" w:hAnsi="Arial" w:cs="Arial"/>
          <w:color w:val="000000"/>
          <w:sz w:val="36"/>
          <w:szCs w:val="36"/>
          <w:lang w:bidi="fa-IR"/>
        </w:rPr>
      </w:pPr>
    </w:p>
    <w:p w:rsidR="007A7708" w:rsidRDefault="007A7708" w:rsidP="007A7708">
      <w:pPr>
        <w:bidi/>
        <w:rPr>
          <w:rFonts w:ascii="Arial" w:hAnsi="Arial" w:cs="Arial"/>
          <w:color w:val="000000"/>
          <w:sz w:val="36"/>
          <w:szCs w:val="36"/>
          <w:lang w:bidi="fa-IR"/>
        </w:rPr>
      </w:pPr>
    </w:p>
    <w:p w:rsidR="007A7708" w:rsidRDefault="007A7708" w:rsidP="007A7708">
      <w:pPr>
        <w:bidi/>
        <w:rPr>
          <w:rFonts w:ascii="Arial" w:hAnsi="Arial" w:cs="Arial"/>
          <w:color w:val="000000"/>
          <w:sz w:val="36"/>
          <w:szCs w:val="36"/>
          <w:lang w:bidi="fa-IR"/>
        </w:rPr>
      </w:pPr>
    </w:p>
    <w:p w:rsidR="007A7708" w:rsidRDefault="007A7708" w:rsidP="007A7708">
      <w:pPr>
        <w:bidi/>
        <w:rPr>
          <w:rFonts w:ascii="Arial" w:hAnsi="Arial" w:cs="Arial"/>
          <w:color w:val="000000"/>
          <w:sz w:val="36"/>
          <w:szCs w:val="36"/>
          <w:lang w:bidi="fa-IR"/>
        </w:rPr>
      </w:pPr>
    </w:p>
    <w:p w:rsidR="007A7708" w:rsidRDefault="007A7708" w:rsidP="007A7708">
      <w:pPr>
        <w:bidi/>
        <w:rPr>
          <w:rFonts w:ascii="Arial" w:hAnsi="Arial" w:cs="Arial"/>
          <w:color w:val="000000"/>
          <w:sz w:val="36"/>
          <w:szCs w:val="36"/>
          <w:lang w:bidi="fa-IR"/>
        </w:rPr>
      </w:pPr>
    </w:p>
    <w:p w:rsidR="007A7708" w:rsidRDefault="007A7708" w:rsidP="007A7708">
      <w:pPr>
        <w:bidi/>
        <w:rPr>
          <w:rFonts w:ascii="Arial" w:hAnsi="Arial" w:cs="Arial"/>
          <w:color w:val="000000"/>
          <w:sz w:val="36"/>
          <w:szCs w:val="36"/>
          <w:rtl/>
          <w:lang w:bidi="fa-IR"/>
        </w:rPr>
      </w:pPr>
    </w:p>
    <w:p w:rsidR="002C64C2" w:rsidRDefault="002C64C2" w:rsidP="002C64C2">
      <w:pPr>
        <w:bidi/>
        <w:rPr>
          <w:rFonts w:ascii="Arial" w:hAnsi="Arial" w:cs="Arial"/>
          <w:color w:val="000000"/>
          <w:sz w:val="36"/>
          <w:szCs w:val="36"/>
          <w:rtl/>
          <w:lang w:bidi="fa-IR"/>
        </w:rPr>
      </w:pPr>
    </w:p>
    <w:p w:rsidR="002C64C2" w:rsidRDefault="002C64C2" w:rsidP="002C64C2">
      <w:pPr>
        <w:bidi/>
        <w:rPr>
          <w:rFonts w:ascii="Arial" w:hAnsi="Arial" w:cs="Arial"/>
          <w:color w:val="000000"/>
          <w:sz w:val="36"/>
          <w:szCs w:val="36"/>
          <w:rtl/>
          <w:lang w:bidi="fa-IR"/>
        </w:rPr>
      </w:pPr>
    </w:p>
    <w:p w:rsidR="00BF43C8" w:rsidRPr="004608CE" w:rsidRDefault="004608CE" w:rsidP="004608CE">
      <w:pPr>
        <w:bidi/>
        <w:jc w:val="center"/>
        <w:rPr>
          <w:rFonts w:ascii="B Titr" w:hAnsi="Calibri" w:cs="B Titr"/>
          <w:b/>
          <w:bCs/>
          <w:color w:val="000000" w:themeColor="text1"/>
          <w:sz w:val="30"/>
          <w:szCs w:val="30"/>
          <w:rtl/>
          <w:lang w:bidi="fa-IR"/>
        </w:rPr>
      </w:pPr>
      <w:r w:rsidRPr="004608CE">
        <w:rPr>
          <w:rFonts w:ascii="Cambria" w:hAnsi="Cambria" w:cs="B Titr" w:hint="cs"/>
          <w:b/>
          <w:bCs/>
          <w:color w:val="000000" w:themeColor="text1"/>
          <w:sz w:val="30"/>
          <w:szCs w:val="30"/>
          <w:rtl/>
          <w:lang w:bidi="fa-IR"/>
        </w:rPr>
        <w:t xml:space="preserve">بیماری </w:t>
      </w:r>
      <w:proofErr w:type="spellStart"/>
      <w:r w:rsidR="00BF43C8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>فشارخون</w:t>
      </w:r>
      <w:proofErr w:type="spellEnd"/>
      <w:r w:rsidR="00BF43C8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 xml:space="preserve"> بالا یک قاتل خاموش</w:t>
      </w:r>
      <w:r w:rsidR="00626422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 xml:space="preserve"> است، چون هیچ علامتی ندارد و</w:t>
      </w:r>
      <w:r w:rsidR="00BF43C8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 xml:space="preserve"> فقط با اندازه گیری </w:t>
      </w:r>
      <w:proofErr w:type="spellStart"/>
      <w:r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>فشارخون</w:t>
      </w:r>
      <w:proofErr w:type="spellEnd"/>
      <w:r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bookmarkStart w:id="0" w:name="_GoBack"/>
      <w:bookmarkEnd w:id="0"/>
      <w:r w:rsidR="00BF43C8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 xml:space="preserve">شناسایی می شود. </w:t>
      </w:r>
      <w:r w:rsidR="00626422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>پس</w:t>
      </w:r>
      <w:r w:rsidR="00C4455B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 xml:space="preserve"> برای</w:t>
      </w:r>
      <w:r w:rsidR="00626422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C4455B" w:rsidRPr="004608CE">
        <w:rPr>
          <w:rFonts w:ascii="Cambria" w:hAnsi="Cambria" w:cs="B Titr" w:hint="cs"/>
          <w:b/>
          <w:bCs/>
          <w:color w:val="000000" w:themeColor="text1"/>
          <w:sz w:val="30"/>
          <w:szCs w:val="30"/>
          <w:rtl/>
          <w:lang w:bidi="fa-IR"/>
        </w:rPr>
        <w:t>اطلاع از</w:t>
      </w:r>
      <w:r w:rsidR="00626422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 xml:space="preserve"> میزان </w:t>
      </w:r>
      <w:proofErr w:type="spellStart"/>
      <w:r w:rsidR="00626422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>فشارخون</w:t>
      </w:r>
      <w:proofErr w:type="spellEnd"/>
      <w:r w:rsidR="00626422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 xml:space="preserve"> خود </w:t>
      </w:r>
      <w:r w:rsidR="00C4455B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>سریعتر اقدام کنید</w:t>
      </w:r>
      <w:r w:rsidR="00626422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>. مطالب</w:t>
      </w:r>
      <w:r w:rsidR="00BF43C8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 xml:space="preserve"> فوق مروری است </w:t>
      </w:r>
      <w:r w:rsidR="00F47CAB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>بر نکاتی</w:t>
      </w:r>
      <w:r w:rsidR="00BF43C8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 xml:space="preserve"> که برای اندازه گیری </w:t>
      </w:r>
      <w:proofErr w:type="spellStart"/>
      <w:r w:rsidR="00BF43C8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>فشارخون</w:t>
      </w:r>
      <w:proofErr w:type="spellEnd"/>
      <w:r w:rsidR="00BF43C8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C4455B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 xml:space="preserve">مورد </w:t>
      </w:r>
      <w:r w:rsidR="00BF43C8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 xml:space="preserve">نیاز </w:t>
      </w:r>
      <w:r w:rsidR="00C4455B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>است</w:t>
      </w:r>
      <w:r w:rsidR="00BF43C8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 xml:space="preserve">. این آموزش پیامی برای اقدام </w:t>
      </w:r>
      <w:r w:rsidR="00626422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 xml:space="preserve">بموقع و </w:t>
      </w:r>
      <w:r w:rsidR="009A266D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>فرصتی</w:t>
      </w:r>
      <w:r w:rsidR="00BF43C8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 xml:space="preserve"> برای</w:t>
      </w:r>
      <w:r w:rsidR="009A266D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 xml:space="preserve"> شناسایی </w:t>
      </w:r>
      <w:r w:rsidR="00C4455B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 xml:space="preserve">زودرس </w:t>
      </w:r>
      <w:r w:rsidR="009A266D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>بیماری</w:t>
      </w:r>
      <w:r w:rsidR="00626422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>،</w:t>
      </w:r>
      <w:r w:rsidR="00BF43C8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 xml:space="preserve"> بهبود</w:t>
      </w:r>
      <w:r w:rsidR="00626422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 xml:space="preserve"> کیفیت</w:t>
      </w:r>
      <w:r w:rsidR="00BF43C8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626422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 xml:space="preserve">زندگی </w:t>
      </w:r>
      <w:r w:rsidR="00BF43C8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 xml:space="preserve">و </w:t>
      </w:r>
      <w:r w:rsidR="00626422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>افزایش طول عمر شماست</w:t>
      </w:r>
      <w:r w:rsidR="00BF43C8" w:rsidRPr="004608CE">
        <w:rPr>
          <w:rFonts w:ascii="B Titr" w:hAnsi="Calibri" w:cs="B Titr" w:hint="cs"/>
          <w:b/>
          <w:bCs/>
          <w:color w:val="000000" w:themeColor="text1"/>
          <w:sz w:val="30"/>
          <w:szCs w:val="30"/>
          <w:rtl/>
          <w:lang w:bidi="fa-IR"/>
        </w:rPr>
        <w:t>.</w:t>
      </w:r>
    </w:p>
    <w:sectPr w:rsidR="00BF43C8" w:rsidRPr="004608CE" w:rsidSect="005D6B87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708"/>
    <w:rsid w:val="000112D0"/>
    <w:rsid w:val="000C05B9"/>
    <w:rsid w:val="00154B74"/>
    <w:rsid w:val="0016673B"/>
    <w:rsid w:val="001B4965"/>
    <w:rsid w:val="002C64C2"/>
    <w:rsid w:val="003750C2"/>
    <w:rsid w:val="003841C9"/>
    <w:rsid w:val="00396A3F"/>
    <w:rsid w:val="003B33F3"/>
    <w:rsid w:val="003D06CA"/>
    <w:rsid w:val="003E2E42"/>
    <w:rsid w:val="003E570C"/>
    <w:rsid w:val="003F6A00"/>
    <w:rsid w:val="00454479"/>
    <w:rsid w:val="004608CE"/>
    <w:rsid w:val="004C67EC"/>
    <w:rsid w:val="004F24F1"/>
    <w:rsid w:val="00544847"/>
    <w:rsid w:val="005A100A"/>
    <w:rsid w:val="005D6B87"/>
    <w:rsid w:val="005F7B7F"/>
    <w:rsid w:val="00626422"/>
    <w:rsid w:val="006F1D9C"/>
    <w:rsid w:val="007A37BD"/>
    <w:rsid w:val="007A7708"/>
    <w:rsid w:val="008F76CF"/>
    <w:rsid w:val="00900A7F"/>
    <w:rsid w:val="009A266D"/>
    <w:rsid w:val="009D10BC"/>
    <w:rsid w:val="009D6DC0"/>
    <w:rsid w:val="00AB09E7"/>
    <w:rsid w:val="00BF43C8"/>
    <w:rsid w:val="00BF5A19"/>
    <w:rsid w:val="00C4455B"/>
    <w:rsid w:val="00C665D9"/>
    <w:rsid w:val="00DE3E72"/>
    <w:rsid w:val="00DF0691"/>
    <w:rsid w:val="00E662FF"/>
    <w:rsid w:val="00EB10FF"/>
    <w:rsid w:val="00EC11DD"/>
    <w:rsid w:val="00F47CAB"/>
    <w:rsid w:val="00F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42ACF3-F2FF-4732-9C68-88C41386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0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0.jpeg"/><Relationship Id="rId18" Type="http://schemas.openxmlformats.org/officeDocument/2006/relationships/image" Target="media/image10.jpeg"/><Relationship Id="rId26" Type="http://schemas.openxmlformats.org/officeDocument/2006/relationships/image" Target="media/image12.jpeg"/><Relationship Id="rId21" Type="http://schemas.openxmlformats.org/officeDocument/2006/relationships/image" Target="media/image70.jpeg"/><Relationship Id="rId34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40.jpeg"/><Relationship Id="rId17" Type="http://schemas.openxmlformats.org/officeDocument/2006/relationships/image" Target="media/image9.jpeg"/><Relationship Id="rId25" Type="http://schemas.openxmlformats.org/officeDocument/2006/relationships/image" Target="media/image110.jpeg"/><Relationship Id="rId33" Type="http://schemas.openxmlformats.org/officeDocument/2006/relationships/image" Target="media/image150.png"/><Relationship Id="rId38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60.jpeg"/><Relationship Id="rId29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30.jpeg"/><Relationship Id="rId24" Type="http://schemas.openxmlformats.org/officeDocument/2006/relationships/image" Target="media/image100.jpeg"/><Relationship Id="rId32" Type="http://schemas.openxmlformats.org/officeDocument/2006/relationships/image" Target="media/image140.jpeg"/><Relationship Id="rId37" Type="http://schemas.openxmlformats.org/officeDocument/2006/relationships/customXml" Target="../customXml/item2.xml"/><Relationship Id="rId5" Type="http://schemas.openxmlformats.org/officeDocument/2006/relationships/image" Target="media/image2.png"/><Relationship Id="rId15" Type="http://schemas.openxmlformats.org/officeDocument/2006/relationships/image" Target="media/image7.jpeg"/><Relationship Id="rId23" Type="http://schemas.openxmlformats.org/officeDocument/2006/relationships/image" Target="media/image90.jpeg"/><Relationship Id="rId28" Type="http://schemas.openxmlformats.org/officeDocument/2006/relationships/image" Target="media/image14.jpeg"/><Relationship Id="rId36" Type="http://schemas.openxmlformats.org/officeDocument/2006/relationships/customXml" Target="../customXml/item1.xml"/><Relationship Id="rId10" Type="http://schemas.openxmlformats.org/officeDocument/2006/relationships/image" Target="media/image20.png"/><Relationship Id="rId19" Type="http://schemas.openxmlformats.org/officeDocument/2006/relationships/image" Target="media/image11.jpeg"/><Relationship Id="rId31" Type="http://schemas.openxmlformats.org/officeDocument/2006/relationships/image" Target="media/image130.jpeg"/><Relationship Id="rId4" Type="http://schemas.openxmlformats.org/officeDocument/2006/relationships/image" Target="media/image1.jpeg"/><Relationship Id="rId9" Type="http://schemas.openxmlformats.org/officeDocument/2006/relationships/image" Target="media/image15.jpeg"/><Relationship Id="rId14" Type="http://schemas.openxmlformats.org/officeDocument/2006/relationships/image" Target="media/image6.jpeg"/><Relationship Id="rId22" Type="http://schemas.openxmlformats.org/officeDocument/2006/relationships/image" Target="media/image80.jpeg"/><Relationship Id="rId27" Type="http://schemas.openxmlformats.org/officeDocument/2006/relationships/image" Target="media/image13.jpeg"/><Relationship Id="rId30" Type="http://schemas.openxmlformats.org/officeDocument/2006/relationships/image" Target="media/image120.jpeg"/><Relationship Id="rId35" Type="http://schemas.openxmlformats.org/officeDocument/2006/relationships/theme" Target="theme/theme1.xml"/><Relationship Id="rId8" Type="http://schemas.openxmlformats.org/officeDocument/2006/relationships/image" Target="media/image5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0A8D9B-AA33-408F-8980-2E8325860F96}"/>
</file>

<file path=customXml/itemProps2.xml><?xml version="1.0" encoding="utf-8"?>
<ds:datastoreItem xmlns:ds="http://schemas.openxmlformats.org/officeDocument/2006/customXml" ds:itemID="{6DD46C5E-AD1E-4E4F-BE30-84D0288A63DF}"/>
</file>

<file path=customXml/itemProps3.xml><?xml version="1.0" encoding="utf-8"?>
<ds:datastoreItem xmlns:ds="http://schemas.openxmlformats.org/officeDocument/2006/customXml" ds:itemID="{6D6E4F8D-9AEC-45A9-8D5A-5BC2A78400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حجت زاده خانم عليه</dc:creator>
  <cp:keywords/>
  <dc:description/>
  <cp:lastModifiedBy>حجت زاده خانم عليه</cp:lastModifiedBy>
  <cp:revision>14</cp:revision>
  <cp:lastPrinted>2018-04-03T08:48:00Z</cp:lastPrinted>
  <dcterms:created xsi:type="dcterms:W3CDTF">2018-03-28T05:50:00Z</dcterms:created>
  <dcterms:modified xsi:type="dcterms:W3CDTF">2018-04-25T04:37:00Z</dcterms:modified>
</cp:coreProperties>
</file>