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A6" w:rsidRPr="00410A89" w:rsidRDefault="00FD3CA6" w:rsidP="00410A89">
      <w:pPr>
        <w:bidi/>
        <w:jc w:val="center"/>
        <w:rPr>
          <w:rFonts w:ascii="Arial" w:eastAsia="Times New Roman" w:hAnsi="Arial" w:cs="B Titr"/>
          <w:b/>
          <w:bCs/>
          <w:color w:val="00B050"/>
          <w:sz w:val="24"/>
          <w:szCs w:val="24"/>
          <w:rtl/>
          <w:lang w:bidi="fa"/>
        </w:rPr>
      </w:pPr>
      <w:r w:rsidRPr="00410A89">
        <w:rPr>
          <w:rFonts w:ascii="Arial" w:eastAsia="Times New Roman" w:hAnsi="Arial" w:cs="B Nazanin"/>
          <w:b/>
          <w:bCs/>
          <w:color w:val="00B050"/>
          <w:sz w:val="24"/>
          <w:szCs w:val="24"/>
          <w:rtl/>
          <w:lang w:bidi="fa"/>
        </w:rPr>
        <w:br/>
      </w:r>
      <w:r w:rsidR="00E770DD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 xml:space="preserve">جمعه 23 آبان مصادف با </w:t>
      </w:r>
      <w:r w:rsidR="00E770DD" w:rsidRPr="00410A89">
        <w:rPr>
          <w:rFonts w:ascii="Arial" w:eastAsia="Times New Roman" w:hAnsi="Arial" w:cs="B Titr"/>
          <w:b/>
          <w:bCs/>
          <w:color w:val="00B050"/>
          <w:sz w:val="24"/>
          <w:szCs w:val="24"/>
          <w:rtl/>
          <w:lang w:bidi="fa"/>
        </w:rPr>
        <w:t>۱۴ نوامبر، روز جهانی دیابت</w:t>
      </w:r>
      <w:r w:rsidR="00E770DD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-IR"/>
        </w:rPr>
        <w:t xml:space="preserve"> </w:t>
      </w:r>
      <w:r w:rsidR="00410A89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 xml:space="preserve">و 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-IR"/>
        </w:rPr>
        <w:t xml:space="preserve"> 17 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 xml:space="preserve">تا 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-IR"/>
        </w:rPr>
        <w:t xml:space="preserve">23 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>آبان</w:t>
      </w:r>
      <w:r w:rsidR="00410A89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 xml:space="preserve"> سال جاری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"/>
        </w:rPr>
        <w:t xml:space="preserve"> هفته ملی دیابت می باشد</w:t>
      </w:r>
      <w:r w:rsidR="00A373E1" w:rsidRPr="00410A89">
        <w:rPr>
          <w:rFonts w:ascii="Arial" w:eastAsia="Times New Roman" w:hAnsi="Arial" w:cs="B Titr" w:hint="cs"/>
          <w:b/>
          <w:bCs/>
          <w:color w:val="00B050"/>
          <w:sz w:val="24"/>
          <w:szCs w:val="24"/>
          <w:rtl/>
          <w:lang w:bidi="fa-IR"/>
        </w:rPr>
        <w:t>.</w:t>
      </w:r>
    </w:p>
    <w:p w:rsidR="00A373E1" w:rsidRPr="00410A89" w:rsidRDefault="00A373E1" w:rsidP="00410A89">
      <w:pPr>
        <w:bidi/>
        <w:rPr>
          <w:rFonts w:ascii="Arial" w:eastAsia="Times New Roman" w:hAnsi="Arial" w:cs="B Titr"/>
          <w:b/>
          <w:bCs/>
          <w:color w:val="1F4E79" w:themeColor="accent1" w:themeShade="80"/>
          <w:sz w:val="24"/>
          <w:szCs w:val="24"/>
          <w:rtl/>
        </w:rPr>
      </w:pPr>
      <w:r w:rsidRPr="00410A89">
        <w:rPr>
          <w:rFonts w:ascii="Arial" w:eastAsia="Times New Roman" w:hAnsi="Arial" w:cs="B Titr" w:hint="cs"/>
          <w:b/>
          <w:bCs/>
          <w:color w:val="1F4E79" w:themeColor="accent1" w:themeShade="80"/>
          <w:sz w:val="24"/>
          <w:szCs w:val="24"/>
          <w:rtl/>
          <w:lang w:bidi="fa"/>
        </w:rPr>
        <w:t xml:space="preserve">شعار سازمان بهداشت جهانی برای روز جهانی دیابت </w:t>
      </w:r>
      <w:r w:rsidR="00FB2A04">
        <w:rPr>
          <w:rFonts w:ascii="Arial" w:eastAsia="Times New Roman" w:hAnsi="Arial" w:cs="B Titr" w:hint="cs"/>
          <w:b/>
          <w:bCs/>
          <w:color w:val="1F4E79" w:themeColor="accent1" w:themeShade="80"/>
          <w:sz w:val="24"/>
          <w:szCs w:val="24"/>
          <w:rtl/>
        </w:rPr>
        <w:t xml:space="preserve">2025:   </w:t>
      </w:r>
      <w:r w:rsidR="00FD3CA6" w:rsidRPr="00410A89">
        <w:rPr>
          <w:rFonts w:ascii="Arial" w:eastAsia="Times New Roman" w:hAnsi="Arial" w:cs="B Titr"/>
          <w:b/>
          <w:bCs/>
          <w:color w:val="1F4E79" w:themeColor="accent1" w:themeShade="80"/>
          <w:sz w:val="24"/>
          <w:szCs w:val="24"/>
          <w:rtl/>
          <w:lang w:bidi="fa"/>
        </w:rPr>
        <w:t>دیابت در مراحل مختلف زندگی</w:t>
      </w:r>
    </w:p>
    <w:p w:rsidR="00FD3CA6" w:rsidRPr="00C92664" w:rsidRDefault="00B8527D" w:rsidP="00C92664">
      <w:p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دیابت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تمام</w:t>
      </w: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مراحل زندگی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از جمله کودکی، سال‌های باروری، سن کار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و بهره وری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و 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سالمندی افراد را 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تحت تأثیر قرار 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می 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دهد.</w:t>
      </w:r>
    </w:p>
    <w:p w:rsidR="00FD3CA6" w:rsidRPr="00C92664" w:rsidRDefault="00FD3CA6" w:rsidP="00C92664">
      <w:p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شعار امسال روز جهانی دیابت سازمان بهداشت جهانی، 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"</w:t>
      </w:r>
      <w:r w:rsidR="00E770DD"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دیابت در مراحل مختلف زندگی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"،</w:t>
      </w:r>
      <w:r w:rsidR="00E770DD" w:rsidRPr="00C92664">
        <w:rPr>
          <w:rFonts w:ascii="Arial" w:eastAsia="Times New Roman" w:hAnsi="Arial" w:cs="Arial" w:hint="cs"/>
          <w:sz w:val="24"/>
          <w:szCs w:val="24"/>
          <w:rtl/>
          <w:lang w:bidi="fa"/>
        </w:rPr>
        <w:t xml:space="preserve"> </w:t>
      </w:r>
      <w:r w:rsidRPr="00C92664">
        <w:rPr>
          <w:rFonts w:ascii="Arial" w:eastAsia="Times New Roman" w:hAnsi="Arial" w:cs="Arial"/>
          <w:sz w:val="24"/>
          <w:szCs w:val="24"/>
          <w:rtl/>
          <w:lang w:bidi="fa"/>
        </w:rPr>
        <w:t xml:space="preserve"> </w:t>
      </w: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این است که هر فرد مبتلا به دیابت باید به مراقبت‌های یکپارچه، محیط‌های حمایتی و سیاست‌هایی که سلامت، عزت نفس و خودمدیریتی را ارتقا می‌دهند، دسترسی داشته باشد. 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هدف از بسیج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هفته ملی و روز جهانی دیابت امسال تاکید بر </w:t>
      </w:r>
      <w:r w:rsidR="00E770DD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اهم</w:t>
      </w:r>
      <w:r w:rsidR="00E770DD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E770DD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ت</w:t>
      </w:r>
      <w:r w:rsidR="00E770DD"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781037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پ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781037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شگ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781037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ر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781037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،</w:t>
      </w:r>
      <w:r w:rsidR="00781037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مد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781037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ر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781037" w:rsidRPr="00C92664">
        <w:rPr>
          <w:rFonts w:ascii="Arial" w:eastAsia="Times New Roman" w:hAnsi="Arial" w:cs="B Nazanin" w:hint="eastAsia"/>
          <w:sz w:val="24"/>
          <w:szCs w:val="24"/>
          <w:rtl/>
          <w:lang w:bidi="fa"/>
        </w:rPr>
        <w:t>ت</w:t>
      </w:r>
      <w:r w:rsidR="00781037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و 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ارتقای کیفیت زندگی با دیابت در کل دوره زندگی است</w:t>
      </w:r>
      <w:r w:rsidR="00E770DD" w:rsidRPr="00C92664">
        <w:rPr>
          <w:rFonts w:ascii="Arial" w:eastAsia="Times New Roman" w:hAnsi="Arial" w:cs="B Nazanin"/>
          <w:sz w:val="24"/>
          <w:szCs w:val="24"/>
          <w:rtl/>
        </w:rPr>
        <w:t>.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</w:p>
    <w:p w:rsidR="00FD3CA6" w:rsidRPr="00C92664" w:rsidRDefault="00FD3CA6" w:rsidP="00C92664">
      <w:p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پیام‌های کلیدی شامل موارد زیر است:</w:t>
      </w:r>
    </w:p>
    <w:p w:rsidR="00FD3CA6" w:rsidRPr="00C92664" w:rsidRDefault="00FD3CA6" w:rsidP="00C9266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دیابت </w:t>
      </w:r>
      <w:proofErr w:type="spellStart"/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می‌تواند</w:t>
      </w:r>
      <w:proofErr w:type="spellEnd"/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افراد را در هر مرحله از زندگی تحت تأثیر قرار دهد؛</w:t>
      </w:r>
    </w:p>
    <w:p w:rsidR="00FD3CA6" w:rsidRPr="00C92664" w:rsidRDefault="00FD3CA6" w:rsidP="00C9266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از کودکی تا سنین بالاتر، تلاش‌های پیشگیری و مراقبت از دیابت باید در مراحل مختلف زندگی ادغام شود؛ </w:t>
      </w:r>
    </w:p>
    <w:p w:rsidR="00FD3CA6" w:rsidRPr="00C92664" w:rsidRDefault="00781037" w:rsidP="00C9266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حمایت از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تندرستی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و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خود 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مراقبت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، مبتلا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یان</w:t>
      </w:r>
      <w:r w:rsidR="00FD3CA6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به دیابت را در هر سنی توانمند می‌سازد.</w:t>
      </w:r>
    </w:p>
    <w:p w:rsidR="00FD3CA6" w:rsidRPr="00C92664" w:rsidRDefault="00FD3CA6" w:rsidP="00C92664">
      <w:pPr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روز جهانی دیابت فرصتی را برای افزایش آگاهی د</w:t>
      </w:r>
      <w:r w:rsidR="00781037"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ر مورد دیابت به عنوان یک مسئله 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جدی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781037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سلامت در سراسر جهان</w:t>
      </w: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 فراهم می‌کند. </w:t>
      </w:r>
      <w:r w:rsidR="00A373E1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برای ارتقای آگاهی</w:t>
      </w: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، گسترش دانش و ایجاد تغییر پایدار برای همه مبتلایان به دیابت </w:t>
      </w:r>
      <w:r w:rsidR="00A373E1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اقدام کنیم</w:t>
      </w:r>
      <w:r w:rsidR="00A373E1" w:rsidRPr="00C92664">
        <w:rPr>
          <w:rFonts w:ascii="Arial" w:eastAsia="Times New Roman" w:hAnsi="Arial" w:cs="B Nazanin" w:hint="cs"/>
          <w:sz w:val="24"/>
          <w:szCs w:val="24"/>
          <w:rtl/>
        </w:rPr>
        <w:t>.</w:t>
      </w:r>
    </w:p>
    <w:p w:rsidR="00C92664" w:rsidRDefault="00C92664" w:rsidP="00C92664">
      <w:pPr>
        <w:bidi/>
        <w:spacing w:after="0" w:line="240" w:lineRule="auto"/>
        <w:rPr>
          <w:rFonts w:ascii="Arial" w:eastAsia="Times New Roman" w:hAnsi="Arial" w:cs="B Titr"/>
          <w:b/>
          <w:bCs/>
          <w:sz w:val="24"/>
          <w:szCs w:val="24"/>
          <w:rtl/>
          <w:lang w:bidi="fa"/>
        </w:rPr>
      </w:pP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Titr"/>
          <w:b/>
          <w:bCs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Titr"/>
          <w:b/>
          <w:bCs/>
          <w:sz w:val="24"/>
          <w:szCs w:val="24"/>
          <w:rtl/>
          <w:lang w:bidi="fa"/>
        </w:rPr>
        <w:t xml:space="preserve">اهداف </w:t>
      </w:r>
      <w:r w:rsidR="00A373E1" w:rsidRPr="00C92664">
        <w:rPr>
          <w:rFonts w:ascii="Arial" w:eastAsia="Times New Roman" w:hAnsi="Arial" w:cs="B Titr" w:hint="cs"/>
          <w:b/>
          <w:bCs/>
          <w:sz w:val="24"/>
          <w:szCs w:val="24"/>
          <w:rtl/>
          <w:lang w:bidi="fa"/>
        </w:rPr>
        <w:t>جهانی مراقبت</w:t>
      </w:r>
      <w:r w:rsidRPr="00C92664">
        <w:rPr>
          <w:rFonts w:ascii="Arial" w:eastAsia="Times New Roman" w:hAnsi="Arial" w:cs="B Titr"/>
          <w:b/>
          <w:bCs/>
          <w:sz w:val="24"/>
          <w:szCs w:val="24"/>
          <w:rtl/>
          <w:lang w:bidi="fa"/>
        </w:rPr>
        <w:t xml:space="preserve"> دیابت</w:t>
      </w: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 xml:space="preserve">در سال ۲۰۲۲، کشورهای عضو سازمان بهداشت جهانی ۵ </w:t>
      </w:r>
      <w:hyperlink r:id="rId6" w:history="1">
        <w:r w:rsidRPr="00C92664">
          <w:rPr>
            <w:rFonts w:ascii="Arial" w:eastAsia="Times New Roman" w:hAnsi="Arial" w:cs="B Nazanin"/>
            <w:sz w:val="24"/>
            <w:szCs w:val="24"/>
            <w:rtl/>
            <w:lang w:bidi="fa"/>
          </w:rPr>
          <w:t xml:space="preserve">هدف جهانی دیابت را </w:t>
        </w:r>
      </w:hyperlink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که باید تا سال ۲۰۳۰ محقق شوند، تصویب کردند:</w:t>
      </w: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۸۰</w:t>
      </w:r>
      <w:r w:rsidRPr="00C92664">
        <w:rPr>
          <w:rFonts w:ascii="Times New Roman" w:eastAsia="Times New Roman" w:hAnsi="Times New Roman" w:cs="Times New Roman" w:hint="cs"/>
          <w:sz w:val="24"/>
          <w:szCs w:val="24"/>
          <w:rtl/>
          <w:lang w:bidi="fa"/>
        </w:rPr>
        <w:t>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از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افراد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مبتلا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تشخیص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داده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می‌شوند؛</w:t>
      </w: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۸۰</w:t>
      </w:r>
      <w:r w:rsidRPr="00C92664">
        <w:rPr>
          <w:rFonts w:ascii="Times New Roman" w:eastAsia="Times New Roman" w:hAnsi="Times New Roman" w:cs="Times New Roman" w:hint="cs"/>
          <w:sz w:val="24"/>
          <w:szCs w:val="24"/>
          <w:rtl/>
          <w:lang w:bidi="fa"/>
        </w:rPr>
        <w:t>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از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افراد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مبتلا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تشخیص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داده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شده،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کنترل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خوبی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بر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قند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دارند؛</w:t>
      </w: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۸۰</w:t>
      </w:r>
      <w:r w:rsidRPr="00C92664">
        <w:rPr>
          <w:rFonts w:ascii="Times New Roman" w:eastAsia="Times New Roman" w:hAnsi="Times New Roman" w:cs="Times New Roman" w:hint="cs"/>
          <w:sz w:val="24"/>
          <w:szCs w:val="24"/>
          <w:rtl/>
          <w:lang w:bidi="fa"/>
        </w:rPr>
        <w:t>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از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افراد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مبتلا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تشخیص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داده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شده،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کنترل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خوبی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بر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فشار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دارند؛</w:t>
      </w:r>
    </w:p>
    <w:p w:rsidR="00FD3CA6" w:rsidRPr="00C92664" w:rsidRDefault="00FD3CA6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۶۰</w:t>
      </w:r>
      <w:r w:rsidRPr="00C92664">
        <w:rPr>
          <w:rFonts w:ascii="Times New Roman" w:eastAsia="Times New Roman" w:hAnsi="Times New Roman" w:cs="Times New Roman" w:hint="cs"/>
          <w:sz w:val="24"/>
          <w:szCs w:val="24"/>
          <w:rtl/>
          <w:lang w:bidi="fa"/>
        </w:rPr>
        <w:t>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از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افراد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مبتلا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۴۰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سال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بالاتر،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استاتین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دریافت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می‌کنند؛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bookmarkStart w:id="0" w:name="_GoBack"/>
      <w:bookmarkEnd w:id="0"/>
    </w:p>
    <w:p w:rsidR="00496A20" w:rsidRPr="00C92664" w:rsidRDefault="00FD3CA6" w:rsidP="00C92664">
      <w:pPr>
        <w:bidi/>
        <w:spacing w:after="0" w:line="240" w:lineRule="auto"/>
        <w:rPr>
          <w:rFonts w:ascii="Arial" w:eastAsia="Times New Roman" w:hAnsi="Arial" w:cs="Arial"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۱۰۰</w:t>
      </w:r>
      <w:r w:rsidRPr="00C92664">
        <w:rPr>
          <w:rFonts w:ascii="Times New Roman" w:eastAsia="Times New Roman" w:hAnsi="Times New Roman" w:cs="Times New Roman" w:hint="cs"/>
          <w:sz w:val="24"/>
          <w:szCs w:val="24"/>
          <w:rtl/>
          <w:lang w:bidi="fa"/>
        </w:rPr>
        <w:t>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افراد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مبتلا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نوع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۱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انسولین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مقرون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صرفه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و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="00A373E1"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امکانات و وسایل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خودپایشی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قند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خون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دسترسی</w:t>
      </w:r>
      <w:r w:rsidRPr="00C92664">
        <w:rPr>
          <w:rFonts w:ascii="Arial" w:eastAsia="Times New Roman" w:hAnsi="Arial" w:cs="B Nazanin"/>
          <w:sz w:val="24"/>
          <w:szCs w:val="24"/>
          <w:rtl/>
        </w:rPr>
        <w:t xml:space="preserve"> 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دارند</w:t>
      </w:r>
      <w:r w:rsidRPr="00C92664">
        <w:rPr>
          <w:rFonts w:ascii="Arial" w:eastAsia="Times New Roman" w:hAnsi="Arial" w:cs="B Nazanin"/>
          <w:sz w:val="24"/>
          <w:szCs w:val="24"/>
          <w:rtl/>
          <w:lang w:bidi="fa"/>
        </w:rPr>
        <w:t>.</w:t>
      </w:r>
    </w:p>
    <w:p w:rsidR="00A373E1" w:rsidRPr="00C92664" w:rsidRDefault="00A373E1" w:rsidP="00C92664">
      <w:pPr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</w:p>
    <w:p w:rsidR="00A373E1" w:rsidRPr="00410A89" w:rsidRDefault="00410A89" w:rsidP="00C92664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color w:val="1F4E79" w:themeColor="accent1" w:themeShade="80"/>
          <w:sz w:val="28"/>
          <w:szCs w:val="28"/>
          <w:rtl/>
          <w:lang w:bidi="fa"/>
        </w:rPr>
      </w:pPr>
      <w:r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>شعار روز جهانی دیابت</w:t>
      </w:r>
      <w:r w:rsidR="00FB2A04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 xml:space="preserve"> فدراسیون بین </w:t>
      </w:r>
      <w:proofErr w:type="spellStart"/>
      <w:r w:rsidR="00FB2A04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>الملل</w:t>
      </w:r>
      <w:r w:rsidR="00A373E1" w:rsidRPr="00410A89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>ی</w:t>
      </w:r>
      <w:proofErr w:type="spellEnd"/>
      <w:r w:rsidR="00A373E1" w:rsidRPr="00410A89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 xml:space="preserve"> دیابت : دیابت </w:t>
      </w:r>
      <w:r w:rsidR="00DB5FCB" w:rsidRPr="00410A89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>در</w:t>
      </w:r>
      <w:r w:rsidR="00A373E1" w:rsidRPr="00410A89">
        <w:rPr>
          <w:rFonts w:ascii="Arial" w:eastAsia="Times New Roman" w:hAnsi="Arial" w:cs="B Titr" w:hint="cs"/>
          <w:color w:val="1F4E79" w:themeColor="accent1" w:themeShade="80"/>
          <w:sz w:val="28"/>
          <w:szCs w:val="28"/>
          <w:rtl/>
          <w:lang w:bidi="fa"/>
        </w:rPr>
        <w:t xml:space="preserve"> محیط کار</w:t>
      </w:r>
    </w:p>
    <w:p w:rsidR="00A373E1" w:rsidRPr="00C92664" w:rsidRDefault="00A373E1" w:rsidP="00C92664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sz w:val="28"/>
          <w:szCs w:val="28"/>
          <w:rtl/>
          <w:lang w:bidi="fa"/>
        </w:rPr>
      </w:pP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lang w:val="en-US" w:bidi="fa"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روز جهانی دیابت</w:t>
      </w:r>
      <w:r w:rsidRPr="00C92664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۲۰۲۵</w:t>
      </w:r>
      <w:r w:rsidRPr="00C92664">
        <w:rPr>
          <w:rFonts w:ascii="Cambria" w:eastAsia="Times New Roman" w:hAnsi="Cambria" w:cs="Cambria" w:hint="cs"/>
          <w:b/>
          <w:bCs/>
          <w:sz w:val="24"/>
          <w:szCs w:val="24"/>
          <w:rtl/>
          <w:lang w:bidi="fa-IR"/>
        </w:rPr>
        <w:t> </w:t>
      </w: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 xml:space="preserve">با تمرکز بر شعار </w:t>
      </w:r>
      <w:r w:rsidRPr="00C92664">
        <w:rPr>
          <w:rFonts w:ascii="Cambria" w:eastAsia="Times New Roman" w:hAnsi="Cambria" w:cs="Cambria" w:hint="cs"/>
          <w:b/>
          <w:bCs/>
          <w:sz w:val="24"/>
          <w:szCs w:val="24"/>
          <w:rtl/>
        </w:rPr>
        <w:t> </w:t>
      </w: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"</w:t>
      </w: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دیابت در محیط کار</w:t>
      </w: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" </w:t>
      </w: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 </w:t>
      </w:r>
    </w:p>
    <w:p w:rsidR="00DB5FCB" w:rsidRPr="00F725E1" w:rsidRDefault="00DB5FCB" w:rsidP="00F725E1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B Nazanin"/>
          <w:sz w:val="24"/>
          <w:szCs w:val="24"/>
          <w:rtl/>
        </w:rPr>
      </w:pP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هر سال در تاریخ</w:t>
      </w:r>
      <w:r w:rsidRPr="00F725E1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۱۴</w:t>
      </w:r>
      <w:r w:rsidRPr="00F725E1">
        <w:rPr>
          <w:rFonts w:ascii="Arial" w:eastAsia="Times New Roman" w:hAnsi="Arial" w:cs="B Nazanin" w:hint="cs"/>
          <w:sz w:val="24"/>
          <w:szCs w:val="24"/>
          <w:lang w:val="en-US" w:bidi="fa"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نوامبر، جهان به مناسبت</w:t>
      </w:r>
      <w:r w:rsidRPr="00F725E1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روز جهانی دیابت</w:t>
      </w:r>
      <w:r w:rsidRPr="00F725E1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گرد هم می‌آید تا آگاهی درباره این بیماری مزمن را افزایش دهد</w:t>
      </w:r>
      <w:r w:rsidRPr="00F725E1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امسال، شعار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کمپین</w:t>
      </w:r>
      <w:proofErr w:type="spellEnd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جهانی </w:t>
      </w:r>
      <w:r w:rsidRPr="00F725E1">
        <w:rPr>
          <w:rFonts w:ascii="Arial" w:eastAsia="Times New Roman" w:hAnsi="Arial" w:cs="B Nazanin" w:hint="cs"/>
          <w:sz w:val="24"/>
          <w:szCs w:val="24"/>
          <w:rtl/>
        </w:rPr>
        <w:t>«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دیابت در محیط کار</w:t>
      </w:r>
      <w:r w:rsidRPr="00F725E1">
        <w:rPr>
          <w:rFonts w:ascii="Arial" w:eastAsia="Times New Roman" w:hAnsi="Arial" w:cs="B Nazanin" w:hint="cs"/>
          <w:sz w:val="24"/>
          <w:szCs w:val="24"/>
          <w:rtl/>
        </w:rPr>
        <w:t xml:space="preserve">» 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است</w:t>
      </w:r>
      <w:r w:rsidR="00F725E1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.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شعاری</w:t>
      </w:r>
      <w:proofErr w:type="spellEnd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که به یکی از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مهم‌ترین</w:t>
      </w:r>
      <w:proofErr w:type="spellEnd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چالش‌های</w:t>
      </w:r>
      <w:proofErr w:type="spellEnd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زندگی افراد مبتلا به دیابت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می‌پردازد</w:t>
      </w:r>
      <w:proofErr w:type="spellEnd"/>
      <w:r w:rsidR="00F725E1">
        <w:rPr>
          <w:rFonts w:ascii="Arial" w:eastAsia="Times New Roman" w:hAnsi="Arial" w:cs="B Nazanin" w:hint="cs"/>
          <w:sz w:val="24"/>
          <w:szCs w:val="24"/>
          <w:rtl/>
          <w:lang w:val="en-US" w:bidi="fa"/>
        </w:rPr>
        <w:t xml:space="preserve">: 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چگونه در محل کار سالم، فعال و محترم بمانند؟</w:t>
      </w: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 </w:t>
      </w: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چرا محیط کار مهم است؟</w:t>
      </w: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میلیون‌ها نفر با دیابت هر روز در محل کار با چالش‌هایی روبرو هستند</w:t>
      </w: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:</w:t>
      </w:r>
    </w:p>
    <w:p w:rsidR="00DB5FCB" w:rsidRPr="00C92664" w:rsidRDefault="00DB5FCB" w:rsidP="00C92664">
      <w:pPr>
        <w:numPr>
          <w:ilvl w:val="0"/>
          <w:numId w:val="3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lastRenderedPageBreak/>
        <w:t>استرس کاری</w:t>
      </w:r>
      <w:r w:rsidRPr="00C92664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می‌تواند قند خون را بالا ببرد</w:t>
      </w: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.</w:t>
      </w:r>
    </w:p>
    <w:p w:rsidR="00DB5FCB" w:rsidRPr="00C92664" w:rsidRDefault="00DB5FCB" w:rsidP="00C92664">
      <w:pPr>
        <w:numPr>
          <w:ilvl w:val="0"/>
          <w:numId w:val="3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ساعات کاری طولانی</w:t>
      </w:r>
      <w:r w:rsidRPr="00C92664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ممکن است مانع از تغذیه مناسب یا مصرف دارو شود</w:t>
      </w: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.</w:t>
      </w:r>
    </w:p>
    <w:p w:rsidR="00DB5FCB" w:rsidRPr="00C92664" w:rsidRDefault="00DB5FCB" w:rsidP="00C92664">
      <w:pPr>
        <w:numPr>
          <w:ilvl w:val="0"/>
          <w:numId w:val="3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نگرش منفی یا تبعیض</w:t>
      </w:r>
      <w:r w:rsidRPr="00C92664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باعث کاهش اعتماد به نفس و امنیت روانی می‌شود</w:t>
      </w: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.</w:t>
      </w:r>
    </w:p>
    <w:p w:rsidR="00F725E1" w:rsidRDefault="00F725E1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</w:p>
    <w:p w:rsidR="00DB5FCB" w:rsidRPr="00C92664" w:rsidRDefault="00DB5FCB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شعار امسال </w:t>
      </w:r>
      <w:proofErr w:type="spellStart"/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می‌گوید</w:t>
      </w:r>
      <w:proofErr w:type="spellEnd"/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: </w:t>
      </w:r>
      <w:r w:rsidRPr="00C92664">
        <w:rPr>
          <w:rFonts w:ascii="Arial" w:eastAsia="Times New Roman" w:hAnsi="Arial" w:cs="B Nazanin" w:hint="cs"/>
          <w:i/>
          <w:iCs/>
          <w:sz w:val="24"/>
          <w:szCs w:val="24"/>
          <w:rtl/>
          <w:lang w:bidi="fa"/>
        </w:rPr>
        <w:t>محیط کار باید حامی سلامت باشد، نه مانع آن</w:t>
      </w:r>
      <w:r w:rsidRPr="00C92664">
        <w:rPr>
          <w:rFonts w:ascii="Arial" w:eastAsia="Times New Roman" w:hAnsi="Arial" w:cs="B Nazanin"/>
          <w:i/>
          <w:iCs/>
          <w:sz w:val="24"/>
          <w:szCs w:val="24"/>
          <w:lang w:val="en-US" w:bidi="fa"/>
        </w:rPr>
        <w:t>.</w:t>
      </w:r>
    </w:p>
    <w:p w:rsidR="00F725E1" w:rsidRDefault="00F725E1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val="en-US" w:bidi="fa"/>
        </w:rPr>
      </w:pPr>
    </w:p>
    <w:p w:rsidR="00DB5FCB" w:rsidRDefault="00DB5FCB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bidi="fa"/>
        </w:rPr>
      </w:pP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 </w:t>
      </w: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 xml:space="preserve">چه کارهایی </w:t>
      </w:r>
      <w:proofErr w:type="spellStart"/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می‌توانیم</w:t>
      </w:r>
      <w:proofErr w:type="spellEnd"/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 xml:space="preserve"> انجام دهیم؟</w:t>
      </w:r>
    </w:p>
    <w:p w:rsidR="00F725E1" w:rsidRPr="00C92664" w:rsidRDefault="00F725E1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برای افراد مبتلا به دیابت</w:t>
      </w: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:</w:t>
      </w:r>
    </w:p>
    <w:p w:rsidR="00DB5FCB" w:rsidRPr="00C92664" w:rsidRDefault="00DB5FCB" w:rsidP="00C9266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برنامه‌ریزی برای وعده‌های غذایی و دارو</w:t>
      </w:r>
    </w:p>
    <w:p w:rsidR="00DB5FCB" w:rsidRPr="00C92664" w:rsidRDefault="00DB5FCB" w:rsidP="00C9266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داشتن میان‌وعده‌های سالم در محل کار</w:t>
      </w:r>
    </w:p>
    <w:p w:rsidR="00DB5FCB" w:rsidRPr="00C92664" w:rsidRDefault="00DB5FCB" w:rsidP="00C92664">
      <w:pPr>
        <w:numPr>
          <w:ilvl w:val="0"/>
          <w:numId w:val="4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اطلاع‌رسانی به همکاران یا مدیر درباره نیازهای پزشکی</w:t>
      </w: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برای کارفرمایان</w:t>
      </w: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:</w:t>
      </w:r>
    </w:p>
    <w:p w:rsidR="00DB5FCB" w:rsidRPr="00C92664" w:rsidRDefault="00DB5FCB" w:rsidP="00C92664">
      <w:pPr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فراهم‌کردن محیطی بدون تبعیض</w:t>
      </w:r>
    </w:p>
    <w:p w:rsidR="00DB5FCB" w:rsidRPr="00C92664" w:rsidRDefault="00DB5FCB" w:rsidP="00C92664">
      <w:pPr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انعطاف در ساعات کاری افراد دیابتی درصورت نیاز به دریافت خدمات پزشکی</w:t>
      </w:r>
    </w:p>
    <w:p w:rsidR="00DB5FCB" w:rsidRPr="00C92664" w:rsidRDefault="00DB5FCB" w:rsidP="00C92664">
      <w:pPr>
        <w:numPr>
          <w:ilvl w:val="0"/>
          <w:numId w:val="5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آموزش کارکنان درباره دیابت</w:t>
      </w: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برای همه مردم</w:t>
      </w: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:</w:t>
      </w:r>
    </w:p>
    <w:p w:rsidR="00DB5FCB" w:rsidRPr="00C92664" w:rsidRDefault="00DB5FCB" w:rsidP="00C92664">
      <w:pPr>
        <w:numPr>
          <w:ilvl w:val="0"/>
          <w:numId w:val="6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یادگیری علائم دیابت</w:t>
      </w:r>
    </w:p>
    <w:p w:rsidR="00DB5FCB" w:rsidRPr="00C92664" w:rsidRDefault="00DB5FCB" w:rsidP="00C92664">
      <w:pPr>
        <w:numPr>
          <w:ilvl w:val="0"/>
          <w:numId w:val="6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تشویق به پیروی از سبک زندگی سالم</w:t>
      </w:r>
    </w:p>
    <w:p w:rsidR="00DB5FCB" w:rsidRPr="00C92664" w:rsidRDefault="00DB5FCB" w:rsidP="00C92664">
      <w:pPr>
        <w:numPr>
          <w:ilvl w:val="0"/>
          <w:numId w:val="6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حمایت از دوستان و همکاران دیابتی</w:t>
      </w:r>
    </w:p>
    <w:p w:rsidR="00F725E1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val="en-US" w:bidi="fa"/>
        </w:rPr>
      </w:pPr>
      <w:r w:rsidRPr="00C92664">
        <w:rPr>
          <w:rFonts w:ascii="Arial" w:eastAsia="Times New Roman" w:hAnsi="Arial" w:cs="B Nazanin"/>
          <w:b/>
          <w:bCs/>
          <w:sz w:val="24"/>
          <w:szCs w:val="24"/>
          <w:lang w:val="en-US" w:bidi="fa"/>
        </w:rPr>
        <w:t> </w:t>
      </w:r>
    </w:p>
    <w:p w:rsidR="00DB5FCB" w:rsidRDefault="00DB5FCB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b/>
          <w:bCs/>
          <w:sz w:val="24"/>
          <w:szCs w:val="24"/>
          <w:rtl/>
          <w:lang w:bidi="fa"/>
        </w:rPr>
      </w:pPr>
      <w:proofErr w:type="spellStart"/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فعالیت‌های</w:t>
      </w:r>
      <w:proofErr w:type="spellEnd"/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 xml:space="preserve"> آموزشی و </w:t>
      </w:r>
      <w:proofErr w:type="spellStart"/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آگاهی‌بخش</w:t>
      </w:r>
      <w:proofErr w:type="spellEnd"/>
    </w:p>
    <w:p w:rsidR="00F725E1" w:rsidRPr="00C92664" w:rsidRDefault="00F725E1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</w:p>
    <w:p w:rsidR="00DB5FCB" w:rsidRPr="00C92664" w:rsidRDefault="00DB5FCB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sz w:val="24"/>
          <w:szCs w:val="24"/>
          <w:rtl/>
          <w:lang w:bidi="fa"/>
        </w:rPr>
        <w:t>در کمپین امسال، فعالیت‌های متنوعی در سراسر جهان برگزار می‌شود</w:t>
      </w:r>
      <w:r w:rsidRPr="00C92664">
        <w:rPr>
          <w:rFonts w:ascii="Arial" w:eastAsia="Times New Roman" w:hAnsi="Arial" w:cs="B Nazanin"/>
          <w:sz w:val="24"/>
          <w:szCs w:val="24"/>
          <w:lang w:val="en-US" w:bidi="fa"/>
        </w:rPr>
        <w:t>:</w:t>
      </w:r>
    </w:p>
    <w:p w:rsidR="00DB5FCB" w:rsidRPr="00C92664" w:rsidRDefault="00DB5FCB" w:rsidP="00C92664">
      <w:pPr>
        <w:numPr>
          <w:ilvl w:val="0"/>
          <w:numId w:val="7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کارگاه‌های آموزشی در محل کار</w:t>
      </w:r>
    </w:p>
    <w:p w:rsidR="00DB5FCB" w:rsidRPr="00C92664" w:rsidRDefault="00DB5FCB" w:rsidP="00C92664">
      <w:pPr>
        <w:numPr>
          <w:ilvl w:val="0"/>
          <w:numId w:val="7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برنامه ‌های پیاده‌روی و ورزش گروهی</w:t>
      </w:r>
    </w:p>
    <w:p w:rsidR="00DB5FCB" w:rsidRPr="00C92664" w:rsidRDefault="00DB5FCB" w:rsidP="00C92664">
      <w:pPr>
        <w:numPr>
          <w:ilvl w:val="0"/>
          <w:numId w:val="7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برنامه‌های تغذیه سالم در ادارات</w:t>
      </w:r>
    </w:p>
    <w:p w:rsidR="00DB5FCB" w:rsidRPr="00C92664" w:rsidRDefault="00DB5FCB" w:rsidP="00C92664">
      <w:pPr>
        <w:numPr>
          <w:ilvl w:val="0"/>
          <w:numId w:val="7"/>
        </w:num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C92664">
        <w:rPr>
          <w:rFonts w:ascii="Arial" w:eastAsia="Times New Roman" w:hAnsi="Arial" w:cs="B Nazanin" w:hint="cs"/>
          <w:b/>
          <w:bCs/>
          <w:sz w:val="24"/>
          <w:szCs w:val="24"/>
          <w:rtl/>
          <w:lang w:bidi="fa"/>
        </w:rPr>
        <w:t>روایت داستان‌های واقعی افراد مبتلا به دیابت</w:t>
      </w:r>
    </w:p>
    <w:p w:rsidR="00F725E1" w:rsidRDefault="00F725E1" w:rsidP="00C92664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</w:p>
    <w:p w:rsidR="00DB5FCB" w:rsidRPr="00F725E1" w:rsidRDefault="00DB5FCB" w:rsidP="00F725E1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</w:rPr>
      </w:pP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هدف این </w:t>
      </w:r>
      <w:proofErr w:type="spellStart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فعالیت‌ها</w:t>
      </w:r>
      <w:proofErr w:type="spellEnd"/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 این است که</w:t>
      </w:r>
      <w:r w:rsidRPr="00F725E1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 xml:space="preserve">آگاهی را افزایش دهند، تبعیض را کاهش دهند تا کیفیت زندگی افزایش یافته و </w:t>
      </w:r>
      <w:r w:rsidRPr="00F725E1">
        <w:rPr>
          <w:rFonts w:ascii="Cambria" w:eastAsia="Times New Roman" w:hAnsi="Cambria" w:cs="Cambria" w:hint="cs"/>
          <w:sz w:val="24"/>
          <w:szCs w:val="24"/>
          <w:rtl/>
        </w:rPr>
        <w:t> </w:t>
      </w:r>
      <w:r w:rsidRPr="00F725E1">
        <w:rPr>
          <w:rFonts w:ascii="Arial" w:eastAsia="Times New Roman" w:hAnsi="Arial" w:cs="B Nazanin" w:hint="cs"/>
          <w:sz w:val="24"/>
          <w:szCs w:val="24"/>
          <w:rtl/>
          <w:lang w:bidi="fa"/>
        </w:rPr>
        <w:t>تقویت شود</w:t>
      </w:r>
      <w:r w:rsidRPr="00F725E1">
        <w:rPr>
          <w:rFonts w:ascii="Arial" w:eastAsia="Times New Roman" w:hAnsi="Arial" w:cs="B Nazanin" w:hint="cs"/>
          <w:sz w:val="24"/>
          <w:szCs w:val="24"/>
          <w:rtl/>
        </w:rPr>
        <w:t>.</w:t>
      </w:r>
    </w:p>
    <w:p w:rsidR="00F725E1" w:rsidRDefault="00F725E1" w:rsidP="00C92664">
      <w:pPr>
        <w:shd w:val="clear" w:color="auto" w:fill="FFFFFF"/>
        <w:bidi/>
        <w:spacing w:after="0" w:line="240" w:lineRule="auto"/>
        <w:rPr>
          <w:rFonts w:ascii="Garamond" w:eastAsia="Times New Roman" w:hAnsi="Garamond" w:cs="B Nazanin"/>
          <w:sz w:val="27"/>
          <w:szCs w:val="27"/>
          <w:rtl/>
          <w:lang w:bidi="fa"/>
        </w:rPr>
      </w:pPr>
    </w:p>
    <w:p w:rsidR="00DB5FCB" w:rsidRPr="00C92664" w:rsidRDefault="00DB5FCB" w:rsidP="00F725E1">
      <w:pPr>
        <w:shd w:val="clear" w:color="auto" w:fill="FFFFFF"/>
        <w:bidi/>
        <w:spacing w:after="0" w:line="240" w:lineRule="auto"/>
        <w:rPr>
          <w:rFonts w:ascii="Garamond" w:eastAsia="Times New Roman" w:hAnsi="Garamond" w:cs="B Nazanin"/>
          <w:sz w:val="27"/>
          <w:szCs w:val="27"/>
          <w:rtl/>
        </w:rPr>
      </w:pPr>
      <w:r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در خاتمه</w:t>
      </w:r>
      <w:r w:rsidRPr="00C92664">
        <w:rPr>
          <w:rFonts w:ascii="Garamond" w:eastAsia="Times New Roman" w:hAnsi="Garamond" w:cs="B Nazanin" w:hint="cs"/>
          <w:sz w:val="27"/>
          <w:szCs w:val="27"/>
          <w:rtl/>
        </w:rPr>
        <w:t>:</w:t>
      </w:r>
    </w:p>
    <w:p w:rsidR="00A373E1" w:rsidRPr="00C92664" w:rsidRDefault="004B5E4F" w:rsidP="00E9647B">
      <w:pPr>
        <w:shd w:val="clear" w:color="auto" w:fill="FFFFFF"/>
        <w:bidi/>
        <w:spacing w:after="0" w:line="240" w:lineRule="auto"/>
        <w:rPr>
          <w:rFonts w:ascii="Arial" w:eastAsia="Times New Roman" w:hAnsi="Arial" w:cs="B Nazanin"/>
          <w:sz w:val="24"/>
          <w:szCs w:val="24"/>
          <w:rtl/>
          <w:lang w:bidi="fa"/>
        </w:rPr>
      </w:pPr>
      <w:r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در حالیکه بیش از نیم میلیارد نفر از مردم جهان مبتلا به دیابت هستند دیگر </w:t>
      </w:r>
      <w:r w:rsidR="00E9647B">
        <w:rPr>
          <w:rFonts w:ascii="Garamond" w:eastAsia="Times New Roman" w:hAnsi="Garamond" w:cs="B Nazanin" w:hint="cs"/>
          <w:sz w:val="27"/>
          <w:szCs w:val="27"/>
          <w:rtl/>
          <w:lang w:bidi="fa"/>
        </w:rPr>
        <w:t>دیابت فقط یک بیماری نیست بلکه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 یک سبک زندگی است که نیاز به</w:t>
      </w:r>
      <w:r w:rsidR="00DB5FCB" w:rsidRPr="00C92664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="00DB5FCB" w:rsidRPr="00C92664">
        <w:rPr>
          <w:rFonts w:ascii="Garamond" w:eastAsia="Times New Roman" w:hAnsi="Garamond" w:cs="B Nazanin" w:hint="cs"/>
          <w:i/>
          <w:iCs/>
          <w:sz w:val="27"/>
          <w:szCs w:val="27"/>
          <w:rtl/>
          <w:lang w:bidi="fa"/>
        </w:rPr>
        <w:t>درک، حمایت و همدلی</w:t>
      </w:r>
      <w:r w:rsidR="00DB5FCB" w:rsidRPr="00C92664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دارد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</w:rPr>
        <w:t xml:space="preserve">. 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روز جهانی دیابت</w:t>
      </w:r>
      <w:r w:rsidR="00DB5FCB" w:rsidRPr="00C92664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۲۰۲۵</w:t>
      </w:r>
      <w:r w:rsidR="00DB5FCB" w:rsidRPr="00C92664">
        <w:rPr>
          <w:rFonts w:ascii="Cambria" w:eastAsia="Times New Roman" w:hAnsi="Cambria" w:cs="Cambria" w:hint="cs"/>
          <w:sz w:val="27"/>
          <w:szCs w:val="27"/>
          <w:rtl/>
        </w:rPr>
        <w:t> 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فرصتی است برای همه ما</w:t>
      </w:r>
      <w:r w:rsidR="00E9647B">
        <w:rPr>
          <w:rFonts w:ascii="Arial" w:eastAsia="Times New Roman" w:hAnsi="Arial" w:cs="Arial" w:hint="cs"/>
          <w:sz w:val="27"/>
          <w:szCs w:val="27"/>
          <w:rtl/>
        </w:rPr>
        <w:t xml:space="preserve"> </w:t>
      </w:r>
      <w:r w:rsidR="00E9647B" w:rsidRPr="00E9647B">
        <w:rPr>
          <w:rFonts w:ascii="Garamond" w:eastAsia="Times New Roman" w:hAnsi="Garamond" w:cs="B Nazanin" w:hint="cs"/>
          <w:sz w:val="27"/>
          <w:szCs w:val="27"/>
          <w:rtl/>
          <w:lang w:bidi="fa"/>
        </w:rPr>
        <w:t>که</w:t>
      </w:r>
      <w:r w:rsidR="00E9647B">
        <w:rPr>
          <w:rFonts w:ascii="Arial" w:eastAsia="Times New Roman" w:hAnsi="Arial" w:cs="Arial" w:hint="cs"/>
          <w:sz w:val="27"/>
          <w:szCs w:val="27"/>
          <w:rtl/>
        </w:rPr>
        <w:t xml:space="preserve"> </w:t>
      </w:r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در ساختن محیطی </w:t>
      </w:r>
      <w:proofErr w:type="spellStart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سالم‌تر</w:t>
      </w:r>
      <w:proofErr w:type="spellEnd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، </w:t>
      </w:r>
      <w:proofErr w:type="spellStart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آگاه‌تر</w:t>
      </w:r>
      <w:proofErr w:type="spellEnd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 و </w:t>
      </w:r>
      <w:proofErr w:type="spellStart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>انسانی‌تر</w:t>
      </w:r>
      <w:proofErr w:type="spellEnd"/>
      <w:r w:rsidR="00DB5FCB" w:rsidRPr="00C92664">
        <w:rPr>
          <w:rFonts w:ascii="Garamond" w:eastAsia="Times New Roman" w:hAnsi="Garamond" w:cs="B Nazanin" w:hint="cs"/>
          <w:sz w:val="27"/>
          <w:szCs w:val="27"/>
          <w:rtl/>
          <w:lang w:bidi="fa"/>
        </w:rPr>
        <w:t xml:space="preserve"> نقش داشته باشیم</w:t>
      </w:r>
      <w:r w:rsidR="00E9647B">
        <w:rPr>
          <w:rFonts w:ascii="Garamond" w:eastAsia="Times New Roman" w:hAnsi="Garamond" w:cs="Garamond" w:hint="cs"/>
          <w:sz w:val="27"/>
          <w:szCs w:val="27"/>
          <w:rtl/>
          <w:lang w:bidi="fa"/>
        </w:rPr>
        <w:t xml:space="preserve"> </w:t>
      </w:r>
      <w:r w:rsidR="00E9647B">
        <w:rPr>
          <w:rFonts w:ascii="Garamond" w:eastAsia="Times New Roman" w:hAnsi="Garamond" w:cs="B Nazanin" w:hint="cs"/>
          <w:sz w:val="27"/>
          <w:szCs w:val="27"/>
          <w:rtl/>
          <w:lang w:bidi="fa"/>
        </w:rPr>
        <w:t>چه مبتلا باشیم یا چه نباشیم</w:t>
      </w:r>
      <w:r w:rsidR="00E9647B">
        <w:rPr>
          <w:rFonts w:ascii="Garamond" w:eastAsia="Times New Roman" w:hAnsi="Garamond" w:cs="B Nazanin" w:hint="cs"/>
          <w:sz w:val="27"/>
          <w:szCs w:val="27"/>
          <w:rtl/>
          <w:lang w:bidi="fa"/>
        </w:rPr>
        <w:t>.</w:t>
      </w:r>
    </w:p>
    <w:sectPr w:rsidR="00A373E1" w:rsidRPr="00C92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11807"/>
    <w:multiLevelType w:val="multilevel"/>
    <w:tmpl w:val="E46E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4F79D2"/>
    <w:multiLevelType w:val="multilevel"/>
    <w:tmpl w:val="7A54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C6843"/>
    <w:multiLevelType w:val="multilevel"/>
    <w:tmpl w:val="1D26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385AE5"/>
    <w:multiLevelType w:val="multilevel"/>
    <w:tmpl w:val="736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24D36"/>
    <w:multiLevelType w:val="multilevel"/>
    <w:tmpl w:val="A738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A44639"/>
    <w:multiLevelType w:val="hybridMultilevel"/>
    <w:tmpl w:val="E8185CBA"/>
    <w:lvl w:ilvl="0" w:tplc="889C5B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37E8B"/>
    <w:multiLevelType w:val="multilevel"/>
    <w:tmpl w:val="010E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BB4C52"/>
    <w:multiLevelType w:val="multilevel"/>
    <w:tmpl w:val="485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A6"/>
    <w:rsid w:val="00410A89"/>
    <w:rsid w:val="00496A20"/>
    <w:rsid w:val="004B5E4F"/>
    <w:rsid w:val="00670C67"/>
    <w:rsid w:val="00781037"/>
    <w:rsid w:val="00A373E1"/>
    <w:rsid w:val="00B8527D"/>
    <w:rsid w:val="00BC3FC0"/>
    <w:rsid w:val="00C92664"/>
    <w:rsid w:val="00DB5FCB"/>
    <w:rsid w:val="00E770DD"/>
    <w:rsid w:val="00E9647B"/>
    <w:rsid w:val="00F725E1"/>
    <w:rsid w:val="00FB2A04"/>
    <w:rsid w:val="00FD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A6C2E-F464-481D-B176-F7B3E18E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D3C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CA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D3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3CA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D3C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92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0907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ho.int/news-room/feature-stories/detail/first-ever-global-coverage-targets-for-diabetes-adopted-at-the-75-th-world-health-assembl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B242-C9DC-4A0C-B92B-90BFF5F5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مهدوي  دكتر علي رضا</dc:creator>
  <cp:keywords/>
  <dc:description/>
  <cp:lastModifiedBy>يوسفي خانم الهام</cp:lastModifiedBy>
  <cp:revision>7</cp:revision>
  <dcterms:created xsi:type="dcterms:W3CDTF">2025-10-29T10:24:00Z</dcterms:created>
  <dcterms:modified xsi:type="dcterms:W3CDTF">2025-11-01T10:00:00Z</dcterms:modified>
</cp:coreProperties>
</file>