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A4FBF" w:rsidRDefault="00F535EC" w:rsidP="00345D36">
      <w:pPr>
        <w:pStyle w:val="Heading6"/>
        <w:tabs>
          <w:tab w:val="left" w:pos="1530"/>
          <w:tab w:val="center" w:pos="5274"/>
        </w:tabs>
        <w:spacing w:line="240" w:lineRule="auto"/>
        <w:ind w:left="738"/>
        <w:rPr>
          <w:rFonts w:ascii="Univers Condensed" w:hAnsi="Univers Condensed"/>
          <w:b/>
          <w:rtl/>
        </w:rPr>
      </w:pPr>
      <w:r>
        <w:rPr>
          <w:rFonts w:ascii="Univers Condensed" w:hAnsi="Univers Condensed"/>
          <w:b/>
        </w:rPr>
        <w:tab/>
      </w:r>
      <w:r>
        <w:rPr>
          <w:rFonts w:ascii="Univers Condensed" w:hAnsi="Univers Condensed"/>
          <w:b/>
        </w:rPr>
        <w:tab/>
      </w:r>
      <w:r w:rsidR="009A3A3F">
        <w:rPr>
          <w:rStyle w:val="Strong"/>
          <w:bCs w:val="0"/>
          <w:sz w:val="20"/>
          <w:szCs w:val="20"/>
          <w:rtl/>
        </w:rPr>
        <w:pict>
          <v:rect id="_x0000_s1026" style="position:absolute;left:0;text-align:left;margin-left:-32.7pt;margin-top:-55.65pt;width:541.35pt;height:53pt;z-index:251658240;mso-position-horizontal-relative:text;mso-position-vertical-relative:text" strokecolor="white [3212]"/>
        </w:pict>
      </w:r>
    </w:p>
    <w:p w:rsidR="00345D36" w:rsidRDefault="00345D36" w:rsidP="00345D36">
      <w:pPr>
        <w:rPr>
          <w:rtl/>
        </w:rPr>
      </w:pPr>
    </w:p>
    <w:p w:rsidR="00345D36" w:rsidRDefault="00345D36" w:rsidP="00345D36">
      <w:pPr>
        <w:rPr>
          <w:rtl/>
        </w:rPr>
      </w:pPr>
    </w:p>
    <w:p w:rsidR="00345D36" w:rsidRPr="00345D36" w:rsidRDefault="00345D36" w:rsidP="00345D36">
      <w:pPr>
        <w:rPr>
          <w:rtl/>
        </w:rPr>
      </w:pPr>
    </w:p>
    <w:p w:rsidR="00E350CB" w:rsidRPr="00860791" w:rsidRDefault="00DC0DE4" w:rsidP="00DC0DE4">
      <w:pPr>
        <w:pStyle w:val="Heading6"/>
        <w:spacing w:line="360" w:lineRule="auto"/>
        <w:ind w:left="738"/>
        <w:jc w:val="center"/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</w:pP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 xml:space="preserve">خلاصه </w:t>
      </w:r>
      <w:r w:rsidR="00AC7573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>گزارش</w:t>
      </w:r>
      <w:r w:rsidR="000A14F8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 xml:space="preserve"> </w:t>
      </w:r>
      <w:r w:rsidR="00E705F0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>عملکرد</w:t>
      </w:r>
      <w:r w:rsidR="00003E8E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</w:rPr>
        <w:t xml:space="preserve"> </w:t>
      </w:r>
      <w:r w:rsidR="00376179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 xml:space="preserve">واحد کارشناسی </w:t>
      </w:r>
      <w:r w:rsidR="00F36BEB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  <w:rtl/>
        </w:rPr>
        <w:t>بهداشت حرفه ای</w:t>
      </w:r>
      <w:r w:rsidR="00003E8E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52"/>
          <w:szCs w:val="52"/>
        </w:rPr>
        <w:t xml:space="preserve">  </w:t>
      </w:r>
      <w:r w:rsidR="0015086D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مرکز</w:t>
      </w:r>
      <w:r w:rsidR="00773968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 بهداشت</w:t>
      </w:r>
      <w:r w:rsidR="000A14F8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 </w:t>
      </w:r>
      <w:r w:rsidR="00773968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شهرستان</w:t>
      </w:r>
      <w:r w:rsidR="00F36BEB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.........../مرکز سلامت..............</w:t>
      </w:r>
    </w:p>
    <w:p w:rsidR="00E350CB" w:rsidRPr="00860791" w:rsidRDefault="00E350CB" w:rsidP="00F36BEB">
      <w:pPr>
        <w:pStyle w:val="Heading6"/>
        <w:spacing w:line="360" w:lineRule="auto"/>
        <w:ind w:left="738"/>
        <w:jc w:val="center"/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</w:pP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آقای / خانم </w:t>
      </w:r>
      <w:r w:rsidR="00F36BEB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................</w:t>
      </w:r>
    </w:p>
    <w:p w:rsidR="006D325F" w:rsidRPr="00860791" w:rsidRDefault="00895CF5" w:rsidP="009A3A3F">
      <w:pPr>
        <w:pStyle w:val="Heading6"/>
        <w:spacing w:line="360" w:lineRule="auto"/>
        <w:jc w:val="center"/>
        <w:rPr>
          <w:rStyle w:val="Strong"/>
          <w:rFonts w:ascii="IranNastaliq" w:hAnsi="IranNastaliq" w:cs="IranNastaliq" w:hint="cs"/>
          <w:b w:val="0"/>
          <w:bCs w:val="0"/>
          <w:i w:val="0"/>
          <w:iCs w:val="0"/>
          <w:color w:val="7030A0"/>
          <w:sz w:val="52"/>
          <w:szCs w:val="52"/>
          <w:rtl/>
        </w:rPr>
      </w:pP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تاریخ </w:t>
      </w:r>
      <w:r w:rsidR="00A25022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تدوین </w:t>
      </w:r>
      <w:r w:rsidR="00AC7573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گزارش</w:t>
      </w: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 :      </w:t>
      </w:r>
      <w:r w:rsidR="00F36BEB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...</w:t>
      </w:r>
      <w:r w:rsidR="006727A9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 </w:t>
      </w: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/ </w:t>
      </w:r>
      <w:r w:rsidR="00F36BEB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...</w:t>
      </w:r>
      <w:r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>/</w:t>
      </w:r>
      <w:r w:rsidR="00495DC7" w:rsidRPr="00860791">
        <w:rPr>
          <w:rStyle w:val="Strong"/>
          <w:rFonts w:ascii="IranNastaliq" w:hAnsi="IranNastaliq" w:cs="IranNastaliq"/>
          <w:b w:val="0"/>
          <w:bCs w:val="0"/>
          <w:i w:val="0"/>
          <w:iCs w:val="0"/>
          <w:color w:val="7030A0"/>
          <w:sz w:val="48"/>
          <w:szCs w:val="48"/>
          <w:rtl/>
        </w:rPr>
        <w:t xml:space="preserve"> </w:t>
      </w:r>
      <w:r w:rsidR="009A3A3F">
        <w:rPr>
          <w:rStyle w:val="Strong"/>
          <w:rFonts w:ascii="IranNastaliq" w:hAnsi="IranNastaliq" w:cs="IranNastaliq" w:hint="cs"/>
          <w:b w:val="0"/>
          <w:bCs w:val="0"/>
          <w:i w:val="0"/>
          <w:iCs w:val="0"/>
          <w:color w:val="7030A0"/>
          <w:sz w:val="48"/>
          <w:szCs w:val="48"/>
          <w:rtl/>
        </w:rPr>
        <w:t>1401</w:t>
      </w:r>
    </w:p>
    <w:p w:rsidR="002C5DE6" w:rsidRPr="002C5DE6" w:rsidRDefault="002C5DE6" w:rsidP="00003E8E">
      <w:pPr>
        <w:jc w:val="center"/>
        <w:rPr>
          <w:sz w:val="18"/>
          <w:szCs w:val="18"/>
          <w:rtl/>
        </w:rPr>
      </w:pPr>
    </w:p>
    <w:p w:rsidR="007D5694" w:rsidRDefault="007D5694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</w:rPr>
      </w:pPr>
      <w:bookmarkStart w:id="0" w:name="_GoBack"/>
      <w:bookmarkEnd w:id="0"/>
    </w:p>
    <w:p w:rsidR="00003E8E" w:rsidRDefault="00003E8E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B5203A" w:rsidRDefault="00B5203A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E877E9" w:rsidRDefault="00E877E9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E877E9" w:rsidRDefault="00E877E9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E877E9" w:rsidRDefault="00E877E9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E877E9" w:rsidRDefault="00E877E9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E877E9" w:rsidRDefault="00E877E9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B5203A" w:rsidRDefault="00B5203A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</w:rPr>
      </w:pPr>
    </w:p>
    <w:p w:rsidR="00003E8E" w:rsidRDefault="00003E8E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345D36" w:rsidRDefault="00345D36" w:rsidP="007D5694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345D36" w:rsidRPr="003B25B2" w:rsidRDefault="00345D36" w:rsidP="003B25B2">
      <w:pPr>
        <w:spacing w:after="120"/>
        <w:rPr>
          <w:rFonts w:cs="B Traffic"/>
          <w:b/>
          <w:bCs/>
          <w:sz w:val="20"/>
          <w:szCs w:val="20"/>
          <w:rtl/>
        </w:rPr>
      </w:pPr>
    </w:p>
    <w:p w:rsidR="00C63C0A" w:rsidRPr="00C04BC5" w:rsidRDefault="007D284C" w:rsidP="00C04BC5">
      <w:pPr>
        <w:pStyle w:val="ListParagraph"/>
        <w:numPr>
          <w:ilvl w:val="0"/>
          <w:numId w:val="13"/>
        </w:numPr>
        <w:spacing w:after="120"/>
        <w:ind w:left="745"/>
        <w:rPr>
          <w:rFonts w:cs="B Titr"/>
          <w:b/>
          <w:bCs/>
          <w:sz w:val="20"/>
          <w:szCs w:val="20"/>
          <w:rtl/>
        </w:rPr>
      </w:pPr>
      <w:r w:rsidRPr="00F36BEB">
        <w:rPr>
          <w:rFonts w:cs="B Titr" w:hint="cs"/>
          <w:b/>
          <w:bCs/>
          <w:sz w:val="20"/>
          <w:szCs w:val="20"/>
          <w:rtl/>
        </w:rPr>
        <w:lastRenderedPageBreak/>
        <w:t xml:space="preserve">ارایه </w:t>
      </w:r>
      <w:r w:rsidR="00003E8E" w:rsidRPr="00F36BEB">
        <w:rPr>
          <w:rFonts w:cs="B Titr" w:hint="cs"/>
          <w:b/>
          <w:bCs/>
          <w:sz w:val="20"/>
          <w:szCs w:val="20"/>
          <w:rtl/>
        </w:rPr>
        <w:t xml:space="preserve">گزارش و تحلیل از </w:t>
      </w:r>
      <w:r w:rsidR="009C46B6" w:rsidRPr="00F36BEB">
        <w:rPr>
          <w:rFonts w:cs="B Titr" w:hint="cs"/>
          <w:b/>
          <w:bCs/>
          <w:sz w:val="20"/>
          <w:szCs w:val="20"/>
          <w:rtl/>
        </w:rPr>
        <w:t xml:space="preserve">وضعیت </w:t>
      </w:r>
      <w:r w:rsidR="005658CF" w:rsidRPr="00F36BEB">
        <w:rPr>
          <w:rFonts w:cs="B Titr" w:hint="cs"/>
          <w:b/>
          <w:bCs/>
          <w:sz w:val="20"/>
          <w:szCs w:val="20"/>
          <w:rtl/>
        </w:rPr>
        <w:t>شاخص</w:t>
      </w:r>
      <w:r w:rsidRPr="00F36BEB">
        <w:rPr>
          <w:rFonts w:cs="B Titr" w:hint="cs"/>
          <w:b/>
          <w:bCs/>
          <w:sz w:val="20"/>
          <w:szCs w:val="20"/>
          <w:rtl/>
        </w:rPr>
        <w:t xml:space="preserve"> </w:t>
      </w:r>
      <w:r w:rsidR="009C46B6" w:rsidRPr="00F36BEB">
        <w:rPr>
          <w:rFonts w:cs="B Titr" w:hint="cs"/>
          <w:b/>
          <w:bCs/>
          <w:sz w:val="20"/>
          <w:szCs w:val="20"/>
          <w:rtl/>
        </w:rPr>
        <w:t>های واحد کارشناسی</w:t>
      </w:r>
      <w:r w:rsidR="000A14F8" w:rsidRPr="00F36BEB">
        <w:rPr>
          <w:rFonts w:cs="B Titr" w:hint="cs"/>
          <w:b/>
          <w:bCs/>
          <w:sz w:val="20"/>
          <w:szCs w:val="20"/>
          <w:rtl/>
        </w:rPr>
        <w:t xml:space="preserve"> </w:t>
      </w:r>
      <w:r w:rsidR="005F5AD0" w:rsidRPr="00F36BEB">
        <w:rPr>
          <w:rFonts w:cs="B Titr" w:hint="cs"/>
          <w:b/>
          <w:bCs/>
          <w:sz w:val="20"/>
          <w:szCs w:val="20"/>
          <w:rtl/>
        </w:rPr>
        <w:t xml:space="preserve"> :</w:t>
      </w:r>
    </w:p>
    <w:p w:rsidR="009C46B6" w:rsidRDefault="000A14F8" w:rsidP="00C63C0A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</w:rPr>
      </w:pPr>
      <w:r>
        <w:rPr>
          <w:rFonts w:cs="B Traffic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1294" w:type="dxa"/>
        <w:jc w:val="center"/>
        <w:tblLook w:val="04A0" w:firstRow="1" w:lastRow="0" w:firstColumn="1" w:lastColumn="0" w:noHBand="0" w:noVBand="1"/>
      </w:tblPr>
      <w:tblGrid>
        <w:gridCol w:w="615"/>
        <w:gridCol w:w="3856"/>
        <w:gridCol w:w="829"/>
        <w:gridCol w:w="884"/>
        <w:gridCol w:w="984"/>
        <w:gridCol w:w="4126"/>
      </w:tblGrid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C932CD">
            <w:pPr>
              <w:pStyle w:val="ListParagraph"/>
              <w:spacing w:after="120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DC0DE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C932CD">
            <w:pPr>
              <w:pStyle w:val="ListParagraph"/>
              <w:spacing w:after="120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DC0DE4">
              <w:rPr>
                <w:rFonts w:cs="B Titr" w:hint="cs"/>
                <w:sz w:val="20"/>
                <w:szCs w:val="20"/>
                <w:rtl/>
              </w:rPr>
              <w:t>شاخصهای بهداشت حرفه ای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8C4E2B">
            <w:pPr>
              <w:pStyle w:val="ListParagraph"/>
              <w:spacing w:after="120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</w:t>
            </w:r>
            <w:r w:rsidR="008C4E2B">
              <w:rPr>
                <w:rFonts w:cs="B Titr"/>
                <w:sz w:val="18"/>
                <w:szCs w:val="18"/>
              </w:rPr>
              <w:t>98</w:t>
            </w:r>
          </w:p>
        </w:tc>
        <w:tc>
          <w:tcPr>
            <w:tcW w:w="884" w:type="dxa"/>
            <w:vAlign w:val="center"/>
          </w:tcPr>
          <w:p w:rsidR="00DC0DE4" w:rsidRPr="00DC0DE4" w:rsidRDefault="00DC0DE4" w:rsidP="008C4E2B">
            <w:pPr>
              <w:pStyle w:val="ListParagraph"/>
              <w:spacing w:after="120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</w:t>
            </w:r>
            <w:r w:rsidR="008C4E2B">
              <w:rPr>
                <w:rFonts w:cs="B Titr"/>
                <w:sz w:val="18"/>
                <w:szCs w:val="18"/>
              </w:rPr>
              <w:t>99</w:t>
            </w:r>
          </w:p>
        </w:tc>
        <w:tc>
          <w:tcPr>
            <w:tcW w:w="984" w:type="dxa"/>
            <w:vAlign w:val="center"/>
          </w:tcPr>
          <w:p w:rsidR="00DC0DE4" w:rsidRPr="00DC0DE4" w:rsidRDefault="00DC0DE4" w:rsidP="00915ABD">
            <w:pPr>
              <w:pStyle w:val="ListParagraph"/>
              <w:spacing w:after="120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جاری </w:t>
            </w:r>
            <w:r w:rsidR="00915ABD">
              <w:rPr>
                <w:rFonts w:cs="B Titr" w:hint="cs"/>
                <w:sz w:val="14"/>
                <w:szCs w:val="14"/>
                <w:rtl/>
              </w:rPr>
              <w:t>شش ماهه</w:t>
            </w:r>
            <w:r w:rsidRPr="00DC0DE4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126" w:type="dxa"/>
            <w:vAlign w:val="center"/>
          </w:tcPr>
          <w:p w:rsidR="00DC0DE4" w:rsidRPr="00DC0DE4" w:rsidRDefault="00DC0DE4" w:rsidP="00C932CD">
            <w:pPr>
              <w:pStyle w:val="ListParagraph"/>
              <w:spacing w:after="120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>تحلیل و پیشنهادات جهت مداخله</w:t>
            </w: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کارگاههای </w:t>
            </w:r>
            <w:proofErr w:type="spellStart"/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بازرسي</w:t>
            </w:r>
            <w:proofErr w:type="spellEnd"/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 شده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</w:t>
            </w:r>
            <w:r w:rsidR="00B94870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 </w:t>
            </w: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کارگاههای درجه یک و دو بازرسی شده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کارگاههای تحت پوشش بهداشت حرفه ای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</w:t>
            </w:r>
            <w:r w:rsidR="008C4E2B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رصد پوشش بازرسان بهداشت حرفه ای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3856" w:type="dxa"/>
            <w:vAlign w:val="center"/>
          </w:tcPr>
          <w:p w:rsidR="00DC0DE4" w:rsidRPr="00DC0DE4" w:rsidRDefault="008C4E2B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معاینه شده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تحت پوشش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</w:t>
            </w:r>
            <w:r w:rsidR="00B94870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 </w:t>
            </w: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کارگاههای دارای تشکیلات بهداشت حرفه ای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CF271D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کارگاههای دارای ایستگاه </w:t>
            </w:r>
            <w:proofErr w:type="spellStart"/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بهگر</w:t>
            </w:r>
            <w:proofErr w:type="spellEnd"/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کارگاههای دارای  خانه بهداشت کارگری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CF271D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کارگاههای دارای مرکز بهداشت کار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کارگاههای دارای کمیته حفاظت فنی و بهداشتکار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بهره مند از خدمات اندازه گیری و کنترل عوامل زیان آور شغلی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صدای زیان آور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روشنایی نامناسب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پرتو زیان آور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در مو</w:t>
            </w:r>
            <w:r w:rsidR="008C4E2B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اجهه با عوامل زیان آور شیمیایی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حمل بار نامناسب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دارا</w:t>
            </w:r>
            <w:r w:rsidR="008C4E2B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ی ایستگاه کار و وضعیت نامناسب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در مواجهه با ریسک بالای بیماریهای شغلی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کارگاههایی که صدا را کنترل نموده اند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کارگاههایی که روشنایی نامناسب را کنترل نموده اند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ارتعاش  زیان آور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استرسهای حرارتی  زیان آور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sz w:val="20"/>
                <w:szCs w:val="20"/>
                <w:rtl/>
              </w:rPr>
              <w:t>24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sz w:val="20"/>
                <w:szCs w:val="20"/>
                <w:rtl/>
              </w:rPr>
              <w:t>درصد شاغلینی که از وسایل حف</w:t>
            </w:r>
            <w:r w:rsidR="008C4E2B">
              <w:rPr>
                <w:rFonts w:ascii="Arial" w:hAnsi="Arial" w:cs="B Yagut" w:hint="cs"/>
                <w:sz w:val="20"/>
                <w:szCs w:val="20"/>
                <w:rtl/>
              </w:rPr>
              <w:t xml:space="preserve">اظت شنوایی استفاده مینمایند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sz w:val="20"/>
                <w:szCs w:val="20"/>
                <w:rtl/>
              </w:rPr>
              <w:t>25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sz w:val="20"/>
                <w:szCs w:val="20"/>
                <w:rtl/>
              </w:rPr>
              <w:t xml:space="preserve">درصد کارگاههایی که عوامل شیمیایی زیان آور را کنترل نموده اند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شاغلین در معرض آلاینده های شیمیایی که از وسایل حفاظت فردی مناسب  استفاده می کنند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E877E9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lastRenderedPageBreak/>
              <w:t>27</w:t>
            </w:r>
          </w:p>
        </w:tc>
        <w:tc>
          <w:tcPr>
            <w:tcW w:w="3856" w:type="dxa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کارگاههایی که ایستگاه کار و وضعیت بدنی نامناسب شاغلین را اصلاح نموده اند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vAlign w:val="center"/>
          </w:tcPr>
          <w:p w:rsidR="00DC0DE4" w:rsidRPr="00DC0DE4" w:rsidRDefault="00DC0DE4" w:rsidP="00C63C0A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آموزش دیده </w:t>
            </w:r>
          </w:p>
        </w:tc>
        <w:tc>
          <w:tcPr>
            <w:tcW w:w="829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DC0DE4" w:rsidRPr="00DC0DE4" w:rsidRDefault="00DC0DE4" w:rsidP="00C63C0A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 xml:space="preserve">درصد شاغلین در مواجهه با عوامل بیولوزیکی  زیان آور 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C0DE4" w:rsidRPr="00DC0DE4" w:rsidTr="003B25B2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DC0DE4" w:rsidRPr="00DC0DE4" w:rsidRDefault="00DC0DE4" w:rsidP="00C63C0A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4" w:rsidRPr="00DC0DE4" w:rsidRDefault="00DC0DE4" w:rsidP="008C4E2B">
            <w:pPr>
              <w:jc w:val="center"/>
              <w:rPr>
                <w:rFonts w:ascii="Arial" w:hAnsi="Arial" w:cs="B Yagut"/>
                <w:color w:val="000000"/>
                <w:sz w:val="20"/>
                <w:szCs w:val="20"/>
                <w:rtl/>
              </w:rPr>
            </w:pPr>
            <w:r w:rsidRPr="00DC0DE4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درصد  شاغلین بهره مند از خدمات اندازه گ</w:t>
            </w:r>
            <w:r w:rsidR="008C4E2B">
              <w:rPr>
                <w:rFonts w:ascii="Arial" w:hAnsi="Arial" w:cs="B Yagut" w:hint="cs"/>
                <w:color w:val="000000"/>
                <w:sz w:val="20"/>
                <w:szCs w:val="20"/>
                <w:rtl/>
              </w:rPr>
              <w:t>یری و کنترل عوامل زیان آور شغلی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84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4126" w:type="dxa"/>
            <w:vAlign w:val="center"/>
          </w:tcPr>
          <w:p w:rsidR="00DC0DE4" w:rsidRPr="00DC0DE4" w:rsidRDefault="00DC0DE4" w:rsidP="00C63C0A">
            <w:pPr>
              <w:pStyle w:val="ListParagraph"/>
              <w:spacing w:after="120"/>
              <w:ind w:left="0"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</w:tbl>
    <w:p w:rsidR="00DC0DE4" w:rsidRPr="00814527" w:rsidRDefault="00DC0DE4" w:rsidP="00814527">
      <w:pPr>
        <w:spacing w:after="120"/>
        <w:rPr>
          <w:rFonts w:cs="B Traffic"/>
          <w:b/>
          <w:bCs/>
          <w:sz w:val="20"/>
          <w:szCs w:val="20"/>
          <w:rtl/>
        </w:rPr>
      </w:pPr>
    </w:p>
    <w:p w:rsidR="005F5AD0" w:rsidRDefault="005F5AD0" w:rsidP="00E877E9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5F5AD0" w:rsidRPr="00F36BEB" w:rsidRDefault="005F5AD0" w:rsidP="00F50D86">
      <w:pPr>
        <w:pStyle w:val="ListParagraph"/>
        <w:spacing w:after="120"/>
        <w:ind w:left="745"/>
        <w:rPr>
          <w:rFonts w:cs="B Titr"/>
          <w:b/>
          <w:bCs/>
          <w:sz w:val="20"/>
          <w:szCs w:val="20"/>
          <w:rtl/>
        </w:rPr>
      </w:pPr>
      <w:r>
        <w:rPr>
          <w:rFonts w:cs="B Traffic" w:hint="cs"/>
          <w:b/>
          <w:bCs/>
          <w:sz w:val="20"/>
          <w:szCs w:val="20"/>
          <w:rtl/>
        </w:rPr>
        <w:t xml:space="preserve">2. </w:t>
      </w:r>
      <w:r w:rsidRPr="00F36BEB">
        <w:rPr>
          <w:rFonts w:cs="B Titr"/>
          <w:b/>
          <w:bCs/>
          <w:sz w:val="20"/>
          <w:szCs w:val="20"/>
          <w:rtl/>
        </w:rPr>
        <w:t>ارا</w:t>
      </w:r>
      <w:r w:rsidRPr="00F36BEB">
        <w:rPr>
          <w:rFonts w:cs="B Titr" w:hint="cs"/>
          <w:b/>
          <w:bCs/>
          <w:sz w:val="20"/>
          <w:szCs w:val="20"/>
          <w:rtl/>
        </w:rPr>
        <w:t>ی</w:t>
      </w:r>
      <w:r w:rsidRPr="00F36BEB">
        <w:rPr>
          <w:rFonts w:cs="B Titr" w:hint="eastAsia"/>
          <w:b/>
          <w:bCs/>
          <w:sz w:val="20"/>
          <w:szCs w:val="20"/>
          <w:rtl/>
        </w:rPr>
        <w:t>ه</w:t>
      </w:r>
      <w:r w:rsidRPr="00F36BEB">
        <w:rPr>
          <w:rFonts w:cs="B Titr"/>
          <w:b/>
          <w:bCs/>
          <w:sz w:val="20"/>
          <w:szCs w:val="20"/>
          <w:rtl/>
        </w:rPr>
        <w:t xml:space="preserve"> گزارش و تحل</w:t>
      </w:r>
      <w:r w:rsidRPr="00F36BEB">
        <w:rPr>
          <w:rFonts w:cs="B Titr" w:hint="cs"/>
          <w:b/>
          <w:bCs/>
          <w:sz w:val="20"/>
          <w:szCs w:val="20"/>
          <w:rtl/>
        </w:rPr>
        <w:t>ی</w:t>
      </w:r>
      <w:r w:rsidRPr="00F36BEB">
        <w:rPr>
          <w:rFonts w:cs="B Titr" w:hint="eastAsia"/>
          <w:b/>
          <w:bCs/>
          <w:sz w:val="20"/>
          <w:szCs w:val="20"/>
          <w:rtl/>
        </w:rPr>
        <w:t>ل</w:t>
      </w:r>
      <w:r w:rsidRPr="00F36BEB">
        <w:rPr>
          <w:rFonts w:cs="B Titr"/>
          <w:b/>
          <w:bCs/>
          <w:sz w:val="20"/>
          <w:szCs w:val="20"/>
          <w:rtl/>
        </w:rPr>
        <w:t xml:space="preserve"> از وضع</w:t>
      </w:r>
      <w:r w:rsidRPr="00F36BEB">
        <w:rPr>
          <w:rFonts w:cs="B Titr" w:hint="cs"/>
          <w:b/>
          <w:bCs/>
          <w:sz w:val="20"/>
          <w:szCs w:val="20"/>
          <w:rtl/>
        </w:rPr>
        <w:t>ی</w:t>
      </w:r>
      <w:r w:rsidRPr="00F36BEB">
        <w:rPr>
          <w:rFonts w:cs="B Titr" w:hint="eastAsia"/>
          <w:b/>
          <w:bCs/>
          <w:sz w:val="20"/>
          <w:szCs w:val="20"/>
          <w:rtl/>
        </w:rPr>
        <w:t>ت</w:t>
      </w:r>
      <w:r w:rsidRPr="00F36BEB">
        <w:rPr>
          <w:rFonts w:cs="B Titr"/>
          <w:b/>
          <w:bCs/>
          <w:sz w:val="20"/>
          <w:szCs w:val="20"/>
          <w:rtl/>
        </w:rPr>
        <w:t xml:space="preserve"> </w:t>
      </w:r>
      <w:r w:rsidRPr="00F36BEB">
        <w:rPr>
          <w:rFonts w:cs="B Titr" w:hint="cs"/>
          <w:b/>
          <w:bCs/>
          <w:sz w:val="20"/>
          <w:szCs w:val="20"/>
          <w:rtl/>
        </w:rPr>
        <w:t>عملکرد</w:t>
      </w:r>
      <w:r w:rsidRPr="00F36BEB">
        <w:rPr>
          <w:rFonts w:cs="B Titr"/>
          <w:b/>
          <w:bCs/>
          <w:sz w:val="20"/>
          <w:szCs w:val="20"/>
          <w:rtl/>
        </w:rPr>
        <w:t xml:space="preserve"> واحد کارشناس</w:t>
      </w:r>
      <w:r w:rsidRPr="00F36BEB">
        <w:rPr>
          <w:rFonts w:cs="B Titr" w:hint="cs"/>
          <w:b/>
          <w:bCs/>
          <w:sz w:val="20"/>
          <w:szCs w:val="20"/>
          <w:rtl/>
        </w:rPr>
        <w:t>ی</w:t>
      </w:r>
      <w:r w:rsidRPr="00F36BEB">
        <w:rPr>
          <w:rFonts w:cs="B Titr"/>
          <w:b/>
          <w:bCs/>
          <w:sz w:val="20"/>
          <w:szCs w:val="20"/>
          <w:rtl/>
        </w:rPr>
        <w:t xml:space="preserve">  </w:t>
      </w:r>
      <w:r w:rsidRPr="00F36BEB">
        <w:rPr>
          <w:rFonts w:cs="B Titr" w:hint="cs"/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10922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1"/>
        <w:gridCol w:w="1079"/>
        <w:gridCol w:w="760"/>
        <w:gridCol w:w="709"/>
        <w:gridCol w:w="996"/>
        <w:gridCol w:w="4820"/>
      </w:tblGrid>
      <w:tr w:rsidR="00915ABD" w:rsidTr="00AD68A2">
        <w:tc>
          <w:tcPr>
            <w:tcW w:w="567" w:type="dxa"/>
            <w:vAlign w:val="center"/>
          </w:tcPr>
          <w:p w:rsidR="00915ABD" w:rsidRPr="003E02F6" w:rsidRDefault="00915ABD" w:rsidP="00EA482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02F6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70" w:type="dxa"/>
            <w:gridSpan w:val="2"/>
            <w:vAlign w:val="center"/>
          </w:tcPr>
          <w:p w:rsidR="00915ABD" w:rsidRPr="003E02F6" w:rsidRDefault="00915ABD" w:rsidP="00EA482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02F6">
              <w:rPr>
                <w:rFonts w:cs="B Titr" w:hint="cs"/>
                <w:b/>
                <w:bCs/>
                <w:sz w:val="16"/>
                <w:szCs w:val="16"/>
                <w:rtl/>
              </w:rPr>
              <w:t>عملکرد بهداشت حرفه ای</w:t>
            </w:r>
          </w:p>
        </w:tc>
        <w:tc>
          <w:tcPr>
            <w:tcW w:w="760" w:type="dxa"/>
            <w:vAlign w:val="center"/>
          </w:tcPr>
          <w:p w:rsidR="00915ABD" w:rsidRPr="00DC0DE4" w:rsidRDefault="00915ABD" w:rsidP="00EA482D">
            <w:pPr>
              <w:pStyle w:val="ListParagraph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</w:t>
            </w:r>
            <w:r>
              <w:rPr>
                <w:rFonts w:cs="B Titr"/>
                <w:sz w:val="18"/>
                <w:szCs w:val="18"/>
              </w:rPr>
              <w:t>98</w:t>
            </w:r>
          </w:p>
        </w:tc>
        <w:tc>
          <w:tcPr>
            <w:tcW w:w="709" w:type="dxa"/>
            <w:vAlign w:val="center"/>
          </w:tcPr>
          <w:p w:rsidR="00915ABD" w:rsidRPr="00DC0DE4" w:rsidRDefault="00915ABD" w:rsidP="00EA482D">
            <w:pPr>
              <w:pStyle w:val="ListParagraph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</w:t>
            </w:r>
            <w:r>
              <w:rPr>
                <w:rFonts w:cs="B Titr"/>
                <w:sz w:val="18"/>
                <w:szCs w:val="18"/>
              </w:rPr>
              <w:t>99</w:t>
            </w:r>
          </w:p>
        </w:tc>
        <w:tc>
          <w:tcPr>
            <w:tcW w:w="996" w:type="dxa"/>
            <w:vAlign w:val="center"/>
          </w:tcPr>
          <w:p w:rsidR="00915ABD" w:rsidRPr="00DC0DE4" w:rsidRDefault="00915ABD" w:rsidP="00EA482D">
            <w:pPr>
              <w:pStyle w:val="ListParagraph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DC0DE4">
              <w:rPr>
                <w:rFonts w:cs="B Titr" w:hint="cs"/>
                <w:sz w:val="18"/>
                <w:szCs w:val="18"/>
                <w:rtl/>
              </w:rPr>
              <w:t xml:space="preserve">سال جاری </w:t>
            </w:r>
            <w:r>
              <w:rPr>
                <w:rFonts w:cs="B Titr" w:hint="cs"/>
                <w:sz w:val="14"/>
                <w:szCs w:val="14"/>
                <w:rtl/>
              </w:rPr>
              <w:t>شش ماهه</w:t>
            </w:r>
            <w:r w:rsidRPr="00DC0DE4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915ABD" w:rsidRPr="003E02F6" w:rsidRDefault="00915ABD" w:rsidP="00EA482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02F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تحلیل و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915ABD" w:rsidTr="00AD68A2">
        <w:trPr>
          <w:trHeight w:val="361"/>
        </w:trPr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 xml:space="preserve">جمع کل </w:t>
            </w:r>
            <w:r>
              <w:rPr>
                <w:rFonts w:ascii="Arial" w:hAnsi="Arial" w:cs="B Yagut" w:hint="cs"/>
                <w:sz w:val="20"/>
                <w:szCs w:val="20"/>
                <w:rtl/>
              </w:rPr>
              <w:t>واحدهای کاری</w:t>
            </w: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 xml:space="preserve"> سرشماری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>تعداد ادارات و سازمانها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>تعداد پیشخوان وپلیس+10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>تعداد جایگاه سوخت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تعدادکارگاه درجه 1 بازرسی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تعدادکارگاه درجه 2بازرسی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تعدادکارگاه درجه 3بازرسی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 xml:space="preserve">تعداد کل بازرسی های انجام شده 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 xml:space="preserve">کل </w:t>
            </w: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 xml:space="preserve">معاینات سلامت شغلی 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معاینات سلامت شغلی دوره ای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>معاینات سلامت شغلی بدو</w:t>
            </w: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استخدام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معاینات سلامت شغلی رانندگان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 xml:space="preserve">تعدادبازرسی اولیه 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تعدادبازرسی پیگیری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تعدادکارگاههای بازرسی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</w:t>
            </w:r>
            <w:r>
              <w:rPr>
                <w:rFonts w:ascii="Arial" w:hAnsi="Arial" w:cs="B Yagut" w:hint="cs"/>
                <w:sz w:val="20"/>
                <w:szCs w:val="20"/>
                <w:rtl/>
              </w:rPr>
              <w:t>اد کارگاه های صدا سنجی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 کارگاه های روشنایی سنجی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15ABD" w:rsidTr="00AD68A2">
        <w:tc>
          <w:tcPr>
            <w:tcW w:w="567" w:type="dxa"/>
            <w:vAlign w:val="center"/>
          </w:tcPr>
          <w:p w:rsidR="00915ABD" w:rsidRDefault="00915ABD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915ABD" w:rsidRPr="006F6959" w:rsidRDefault="00915ABD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6F6959">
              <w:rPr>
                <w:rFonts w:ascii="Arial" w:hAnsi="Arial" w:cs="B Yagut" w:hint="cs"/>
                <w:sz w:val="20"/>
                <w:szCs w:val="20"/>
                <w:rtl/>
              </w:rPr>
              <w:t>تعداد کارگاه هایی که سنجش ارگونومی شده</w:t>
            </w:r>
          </w:p>
        </w:tc>
        <w:tc>
          <w:tcPr>
            <w:tcW w:w="76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915ABD" w:rsidRDefault="00915ABD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12339" w:rsidTr="00AD68A2">
        <w:tc>
          <w:tcPr>
            <w:tcW w:w="567" w:type="dxa"/>
            <w:vAlign w:val="center"/>
          </w:tcPr>
          <w:p w:rsidR="00C12339" w:rsidRDefault="00C12339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C12339" w:rsidRPr="006F6959" w:rsidRDefault="00C12339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تعداد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اعلام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نواقص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بهداشت</w:t>
            </w:r>
            <w:r w:rsidRPr="00C12339">
              <w:rPr>
                <w:rFonts w:ascii="Arial" w:hAnsi="Arial" w:cs="B Yagut" w:hint="cs"/>
                <w:sz w:val="20"/>
                <w:szCs w:val="20"/>
                <w:rtl/>
              </w:rPr>
              <w:t>ی</w:t>
            </w:r>
          </w:p>
        </w:tc>
        <w:tc>
          <w:tcPr>
            <w:tcW w:w="76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12339" w:rsidTr="00AD68A2">
        <w:tc>
          <w:tcPr>
            <w:tcW w:w="567" w:type="dxa"/>
            <w:vAlign w:val="center"/>
          </w:tcPr>
          <w:p w:rsidR="00C12339" w:rsidRDefault="00C12339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C12339" w:rsidRPr="006F6959" w:rsidRDefault="00C12339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تعداد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proofErr w:type="spellStart"/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اخطار</w:t>
            </w:r>
            <w:r w:rsidRPr="00C12339">
              <w:rPr>
                <w:rFonts w:ascii="Arial" w:hAnsi="Arial" w:cs="B Yagut" w:hint="cs"/>
                <w:sz w:val="20"/>
                <w:szCs w:val="20"/>
                <w:rtl/>
              </w:rPr>
              <w:t>ی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ه</w:t>
            </w:r>
            <w:proofErr w:type="spellEnd"/>
          </w:p>
        </w:tc>
        <w:tc>
          <w:tcPr>
            <w:tcW w:w="76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12339" w:rsidTr="00AD68A2">
        <w:tc>
          <w:tcPr>
            <w:tcW w:w="567" w:type="dxa"/>
            <w:vAlign w:val="center"/>
          </w:tcPr>
          <w:p w:rsidR="00C12339" w:rsidRDefault="00C12339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C12339" w:rsidRPr="006F6959" w:rsidRDefault="00C12339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تعداد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معرف</w:t>
            </w:r>
            <w:r w:rsidRPr="00C12339">
              <w:rPr>
                <w:rFonts w:ascii="Arial" w:hAnsi="Arial" w:cs="B Yagut" w:hint="cs"/>
                <w:sz w:val="20"/>
                <w:szCs w:val="20"/>
                <w:rtl/>
              </w:rPr>
              <w:t>ی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به</w:t>
            </w:r>
            <w:r w:rsidRPr="00C12339">
              <w:rPr>
                <w:rFonts w:ascii="Arial" w:hAnsi="Arial" w:cs="B Yagut"/>
                <w:sz w:val="20"/>
                <w:szCs w:val="20"/>
                <w:rtl/>
              </w:rPr>
              <w:t xml:space="preserve"> </w:t>
            </w:r>
            <w:r w:rsidRPr="00C12339">
              <w:rPr>
                <w:rFonts w:ascii="Arial" w:hAnsi="Arial" w:cs="B Yagut" w:hint="eastAsia"/>
                <w:sz w:val="20"/>
                <w:szCs w:val="20"/>
                <w:rtl/>
              </w:rPr>
              <w:t>دادگاه</w:t>
            </w:r>
          </w:p>
        </w:tc>
        <w:tc>
          <w:tcPr>
            <w:tcW w:w="76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C12339" w:rsidRDefault="00C12339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E06C8" w:rsidTr="00AD68A2">
        <w:tc>
          <w:tcPr>
            <w:tcW w:w="567" w:type="dxa"/>
            <w:vAlign w:val="center"/>
          </w:tcPr>
          <w:p w:rsidR="00DE06C8" w:rsidRDefault="00DE06C8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DE06C8" w:rsidRPr="00C12339" w:rsidRDefault="00DE06C8" w:rsidP="00DE06C8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 xml:space="preserve">تعداد پرونده های سخت و زیان آور بررسی شده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DE06C8" w:rsidRPr="00C12339" w:rsidRDefault="00DE06C8" w:rsidP="00DE06C8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 w:rsidRPr="00DE06C8">
              <w:rPr>
                <w:rFonts w:ascii="Arial" w:hAnsi="Arial" w:cs="B Yagut" w:hint="cs"/>
                <w:sz w:val="20"/>
                <w:szCs w:val="20"/>
                <w:rtl/>
              </w:rPr>
              <w:t>بدوی</w:t>
            </w:r>
          </w:p>
        </w:tc>
        <w:tc>
          <w:tcPr>
            <w:tcW w:w="760" w:type="dxa"/>
          </w:tcPr>
          <w:p w:rsidR="00DE06C8" w:rsidRDefault="00DE06C8" w:rsidP="00B020C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E06C8" w:rsidTr="00AD68A2">
        <w:tc>
          <w:tcPr>
            <w:tcW w:w="567" w:type="dxa"/>
            <w:vAlign w:val="center"/>
          </w:tcPr>
          <w:p w:rsidR="00DE06C8" w:rsidRDefault="00DE06C8" w:rsidP="00EA482D">
            <w:pPr>
              <w:pStyle w:val="ListParagraph"/>
              <w:ind w:left="0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DE06C8" w:rsidRDefault="00DE06C8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E06C8" w:rsidRDefault="00DE06C8" w:rsidP="00EA482D">
            <w:pPr>
              <w:jc w:val="center"/>
              <w:rPr>
                <w:rFonts w:ascii="Arial" w:hAnsi="Arial" w:cs="B Yagut"/>
                <w:sz w:val="20"/>
                <w:szCs w:val="20"/>
                <w:rtl/>
              </w:rPr>
            </w:pPr>
            <w:r>
              <w:rPr>
                <w:rFonts w:ascii="Arial" w:hAnsi="Arial" w:cs="B Yagut" w:hint="cs"/>
                <w:sz w:val="20"/>
                <w:szCs w:val="20"/>
                <w:rtl/>
              </w:rPr>
              <w:t>تجدید نظر</w:t>
            </w:r>
          </w:p>
        </w:tc>
        <w:tc>
          <w:tcPr>
            <w:tcW w:w="760" w:type="dxa"/>
          </w:tcPr>
          <w:p w:rsidR="00DE06C8" w:rsidRDefault="00DE06C8" w:rsidP="00B020C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DE06C8" w:rsidRDefault="00DE06C8" w:rsidP="00EA482D">
            <w:pPr>
              <w:pStyle w:val="ListParagraph"/>
              <w:ind w:left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C932CD" w:rsidRPr="006F6959" w:rsidRDefault="00C932CD" w:rsidP="006F6959">
      <w:pPr>
        <w:pStyle w:val="ListParagraph"/>
        <w:spacing w:after="120"/>
        <w:ind w:left="745"/>
        <w:rPr>
          <w:rFonts w:cs="B Traffic"/>
          <w:b/>
          <w:bCs/>
          <w:sz w:val="20"/>
          <w:szCs w:val="20"/>
          <w:rtl/>
        </w:rPr>
      </w:pPr>
    </w:p>
    <w:p w:rsidR="004A06D5" w:rsidRPr="00C75050" w:rsidRDefault="004A06D5" w:rsidP="00C75050">
      <w:pPr>
        <w:spacing w:after="120"/>
        <w:rPr>
          <w:rFonts w:cs="B Traffic"/>
          <w:b/>
          <w:bCs/>
          <w:sz w:val="20"/>
          <w:szCs w:val="20"/>
          <w:rtl/>
        </w:rPr>
      </w:pPr>
    </w:p>
    <w:p w:rsidR="0059413B" w:rsidRPr="003B60D3" w:rsidRDefault="0059413B" w:rsidP="003B60D3">
      <w:pPr>
        <w:spacing w:after="120" w:line="240" w:lineRule="auto"/>
        <w:ind w:right="964"/>
        <w:rPr>
          <w:rFonts w:cs="B Traffic"/>
          <w:sz w:val="18"/>
          <w:szCs w:val="18"/>
          <w:rtl/>
        </w:rPr>
      </w:pPr>
    </w:p>
    <w:p w:rsidR="008C2D41" w:rsidRPr="00F36BEB" w:rsidRDefault="008C2D41" w:rsidP="003B60D3">
      <w:pPr>
        <w:pStyle w:val="ListParagraph"/>
        <w:numPr>
          <w:ilvl w:val="0"/>
          <w:numId w:val="29"/>
        </w:numPr>
        <w:spacing w:after="120"/>
        <w:rPr>
          <w:rFonts w:cs="B Titr"/>
          <w:b/>
          <w:bCs/>
          <w:sz w:val="20"/>
          <w:szCs w:val="20"/>
        </w:rPr>
      </w:pPr>
      <w:r w:rsidRPr="00F36BEB">
        <w:rPr>
          <w:rFonts w:cs="B Titr" w:hint="cs"/>
          <w:b/>
          <w:bCs/>
          <w:sz w:val="20"/>
          <w:szCs w:val="20"/>
          <w:rtl/>
        </w:rPr>
        <w:lastRenderedPageBreak/>
        <w:t xml:space="preserve">ارایه گزارش از برنامه اجرا شده  مشکل اولویت دار </w:t>
      </w:r>
      <w:r w:rsidR="003379C1" w:rsidRPr="00F36BEB">
        <w:rPr>
          <w:rFonts w:cs="B Titr" w:hint="cs"/>
          <w:b/>
          <w:bCs/>
          <w:sz w:val="20"/>
          <w:szCs w:val="20"/>
          <w:rtl/>
        </w:rPr>
        <w:t>واحد مربوطه</w:t>
      </w:r>
      <w:r w:rsidR="00520320" w:rsidRPr="00F36BEB">
        <w:rPr>
          <w:rFonts w:cs="B Titr" w:hint="cs"/>
          <w:b/>
          <w:bCs/>
          <w:sz w:val="20"/>
          <w:szCs w:val="20"/>
          <w:rtl/>
        </w:rPr>
        <w:t xml:space="preserve"> در</w:t>
      </w:r>
      <w:r w:rsidRPr="00F36BEB">
        <w:rPr>
          <w:rFonts w:cs="B Titr" w:hint="cs"/>
          <w:b/>
          <w:bCs/>
          <w:sz w:val="20"/>
          <w:szCs w:val="20"/>
          <w:rtl/>
        </w:rPr>
        <w:t xml:space="preserve"> سال </w:t>
      </w:r>
      <w:r w:rsidR="00003E8E" w:rsidRPr="00F36BEB">
        <w:rPr>
          <w:rFonts w:cs="B Titr" w:hint="cs"/>
          <w:b/>
          <w:bCs/>
          <w:sz w:val="20"/>
          <w:szCs w:val="20"/>
          <w:rtl/>
        </w:rPr>
        <w:t>گذشته</w:t>
      </w:r>
      <w:r w:rsidR="000A14F8" w:rsidRPr="00F36BEB"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7736" w:type="dxa"/>
        <w:jc w:val="center"/>
        <w:tblLook w:val="04A0" w:firstRow="1" w:lastRow="0" w:firstColumn="1" w:lastColumn="0" w:noHBand="0" w:noVBand="1"/>
      </w:tblPr>
      <w:tblGrid>
        <w:gridCol w:w="4076"/>
        <w:gridCol w:w="3660"/>
      </w:tblGrid>
      <w:tr w:rsidR="001C4DDA" w:rsidTr="002C2492">
        <w:trPr>
          <w:trHeight w:val="283"/>
          <w:jc w:val="center"/>
        </w:trPr>
        <w:tc>
          <w:tcPr>
            <w:tcW w:w="4076" w:type="dxa"/>
            <w:shd w:val="clear" w:color="auto" w:fill="F2F2F2" w:themeFill="background1" w:themeFillShade="F2"/>
            <w:vAlign w:val="center"/>
          </w:tcPr>
          <w:p w:rsidR="001C4DDA" w:rsidRPr="000209D5" w:rsidRDefault="001C4DDA" w:rsidP="00F2194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3660" w:type="dxa"/>
            <w:shd w:val="clear" w:color="auto" w:fill="F2F2F2" w:themeFill="background1" w:themeFillShade="F2"/>
            <w:vAlign w:val="center"/>
          </w:tcPr>
          <w:p w:rsidR="001C4DDA" w:rsidRPr="000209D5" w:rsidRDefault="00C75050" w:rsidP="001C4DDA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1399</w:t>
            </w:r>
          </w:p>
        </w:tc>
      </w:tr>
      <w:tr w:rsidR="001C4DDA" w:rsidTr="009A535D">
        <w:trPr>
          <w:trHeight w:val="309"/>
          <w:jc w:val="center"/>
        </w:trPr>
        <w:tc>
          <w:tcPr>
            <w:tcW w:w="4076" w:type="dxa"/>
            <w:shd w:val="clear" w:color="auto" w:fill="F2F2F2" w:themeFill="background1" w:themeFillShade="F2"/>
            <w:vAlign w:val="center"/>
          </w:tcPr>
          <w:p w:rsidR="001C4DDA" w:rsidRPr="000F2A11" w:rsidRDefault="001C4DDA" w:rsidP="00F21943">
            <w:pPr>
              <w:jc w:val="center"/>
              <w:rPr>
                <w:rFonts w:cs="B Traffic"/>
                <w:sz w:val="20"/>
                <w:szCs w:val="20"/>
              </w:rPr>
            </w:pPr>
            <w:r w:rsidRPr="000F2A11">
              <w:rPr>
                <w:rFonts w:cs="B Traffic" w:hint="cs"/>
                <w:sz w:val="20"/>
                <w:szCs w:val="20"/>
                <w:rtl/>
              </w:rPr>
              <w:t>نام فرایند مشکل دار</w:t>
            </w:r>
          </w:p>
        </w:tc>
        <w:tc>
          <w:tcPr>
            <w:tcW w:w="3660" w:type="dxa"/>
            <w:vAlign w:val="center"/>
          </w:tcPr>
          <w:p w:rsidR="001C4DDA" w:rsidRPr="000B63B8" w:rsidRDefault="001C4DDA" w:rsidP="00F21943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</w:tr>
    </w:tbl>
    <w:p w:rsidR="00003E8E" w:rsidRDefault="00003E8E" w:rsidP="0059413B">
      <w:pPr>
        <w:pStyle w:val="ListParagraph"/>
        <w:spacing w:after="120" w:line="240" w:lineRule="auto"/>
        <w:ind w:left="1588" w:right="1588"/>
        <w:rPr>
          <w:rFonts w:cs="B Traffic"/>
          <w:sz w:val="18"/>
          <w:szCs w:val="18"/>
        </w:rPr>
      </w:pPr>
      <w:r w:rsidRPr="00A47C66">
        <w:rPr>
          <w:rFonts w:cs="B Traffic" w:hint="cs"/>
          <w:sz w:val="18"/>
          <w:szCs w:val="18"/>
          <w:rtl/>
        </w:rPr>
        <w:t xml:space="preserve"> </w:t>
      </w:r>
    </w:p>
    <w:p w:rsidR="002C5F77" w:rsidRDefault="007D284C" w:rsidP="003B60D3">
      <w:pPr>
        <w:pStyle w:val="ListParagraph"/>
        <w:numPr>
          <w:ilvl w:val="0"/>
          <w:numId w:val="29"/>
        </w:numPr>
        <w:spacing w:after="120" w:line="240" w:lineRule="auto"/>
        <w:rPr>
          <w:rFonts w:cs="B Titr"/>
          <w:b/>
          <w:bCs/>
          <w:sz w:val="20"/>
          <w:szCs w:val="20"/>
        </w:rPr>
      </w:pPr>
      <w:r w:rsidRPr="00F36BEB">
        <w:rPr>
          <w:rFonts w:cs="B Titr" w:hint="cs"/>
          <w:b/>
          <w:bCs/>
          <w:sz w:val="20"/>
          <w:szCs w:val="20"/>
          <w:rtl/>
        </w:rPr>
        <w:t xml:space="preserve">ارایه گزارشی از پایش کارشناسان واحد </w:t>
      </w:r>
    </w:p>
    <w:tbl>
      <w:tblPr>
        <w:tblStyle w:val="TableGrid"/>
        <w:bidiVisual/>
        <w:tblW w:w="4531" w:type="pct"/>
        <w:jc w:val="center"/>
        <w:tblLook w:val="04A0" w:firstRow="1" w:lastRow="0" w:firstColumn="1" w:lastColumn="0" w:noHBand="0" w:noVBand="1"/>
      </w:tblPr>
      <w:tblGrid>
        <w:gridCol w:w="1934"/>
        <w:gridCol w:w="1276"/>
        <w:gridCol w:w="1134"/>
        <w:gridCol w:w="1134"/>
        <w:gridCol w:w="1134"/>
        <w:gridCol w:w="1158"/>
        <w:gridCol w:w="1316"/>
      </w:tblGrid>
      <w:tr w:rsidR="002C5F77" w:rsidTr="008827BD">
        <w:trPr>
          <w:trHeight w:val="376"/>
          <w:jc w:val="center"/>
        </w:trPr>
        <w:tc>
          <w:tcPr>
            <w:tcW w:w="10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5F77" w:rsidRDefault="002C5F77" w:rsidP="008827BD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>
              <w:rPr>
                <w:rFonts w:cs="B Traffic" w:hint="cs"/>
                <w:sz w:val="18"/>
                <w:szCs w:val="18"/>
                <w:rtl/>
              </w:rPr>
              <w:t xml:space="preserve">    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نام کارشناس واحد</w:t>
            </w:r>
          </w:p>
        </w:tc>
        <w:tc>
          <w:tcPr>
            <w:tcW w:w="702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Default="002C5F77" w:rsidP="008827BD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نام مرکز</w:t>
            </w: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نام پایش کننده</w:t>
            </w:r>
          </w:p>
        </w:tc>
        <w:tc>
          <w:tcPr>
            <w:tcW w:w="26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امتیاز کسب شده  ازبخش پایش</w:t>
            </w:r>
          </w:p>
        </w:tc>
      </w:tr>
      <w:tr w:rsidR="002C5F77" w:rsidTr="008827BD">
        <w:trPr>
          <w:trHeight w:val="383"/>
          <w:jc w:val="center"/>
        </w:trPr>
        <w:tc>
          <w:tcPr>
            <w:tcW w:w="106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5F77" w:rsidRDefault="002C5F77" w:rsidP="008827BD">
            <w:pPr>
              <w:bidi w:val="0"/>
              <w:rPr>
                <w:rFonts w:cs="B Traffic"/>
                <w:b/>
                <w:bCs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F77" w:rsidRDefault="002C5F77" w:rsidP="008827BD">
            <w:pPr>
              <w:bidi w:val="0"/>
              <w:rPr>
                <w:rFonts w:cs="B Traffic"/>
                <w:b/>
                <w:bCs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  <w:rtl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 xml:space="preserve"> سه ماهه اول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سه ماهه دوم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سه ماهه سوم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Default="002C5F77" w:rsidP="008827BD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سه ماهه چهارم</w:t>
            </w:r>
          </w:p>
        </w:tc>
      </w:tr>
      <w:tr w:rsidR="002C5F77" w:rsidTr="008827BD">
        <w:trPr>
          <w:trHeight w:hRule="exact" w:val="316"/>
          <w:jc w:val="center"/>
        </w:trPr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</w:tr>
      <w:tr w:rsidR="002C5F77" w:rsidTr="008827BD">
        <w:trPr>
          <w:trHeight w:hRule="exact" w:val="316"/>
          <w:jc w:val="center"/>
        </w:trPr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</w:tr>
      <w:tr w:rsidR="002C5F77" w:rsidTr="008827BD">
        <w:trPr>
          <w:trHeight w:hRule="exact" w:val="316"/>
          <w:jc w:val="center"/>
        </w:trPr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AE58DB" w:rsidRDefault="002C5F77" w:rsidP="008827BD">
            <w:pPr>
              <w:jc w:val="center"/>
              <w:rPr>
                <w:rFonts w:cs="B Traffic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F77" w:rsidRDefault="002C5F77" w:rsidP="008827BD">
            <w:pPr>
              <w:jc w:val="center"/>
              <w:rPr>
                <w:rFonts w:cs="B Traffic"/>
              </w:rPr>
            </w:pPr>
          </w:p>
        </w:tc>
      </w:tr>
    </w:tbl>
    <w:p w:rsidR="002C5F77" w:rsidRPr="002C5F77" w:rsidRDefault="002C5F77" w:rsidP="002C5F77">
      <w:pPr>
        <w:pStyle w:val="ListParagraph"/>
        <w:numPr>
          <w:ilvl w:val="0"/>
          <w:numId w:val="29"/>
        </w:numPr>
        <w:spacing w:after="120" w:line="240" w:lineRule="auto"/>
        <w:rPr>
          <w:rFonts w:cs="B Titr"/>
          <w:b/>
          <w:bCs/>
          <w:sz w:val="20"/>
          <w:szCs w:val="20"/>
          <w:rtl/>
        </w:rPr>
      </w:pPr>
      <w:r w:rsidRPr="002C5F77">
        <w:rPr>
          <w:rFonts w:cs="B Titr" w:hint="cs"/>
          <w:b/>
          <w:bCs/>
          <w:sz w:val="18"/>
          <w:szCs w:val="18"/>
          <w:rtl/>
        </w:rPr>
        <w:t xml:space="preserve">پایش کارشناسان واحد </w:t>
      </w:r>
    </w:p>
    <w:p w:rsidR="002C5F77" w:rsidRPr="002C5F77" w:rsidRDefault="002C5F77" w:rsidP="002C5F77">
      <w:pPr>
        <w:numPr>
          <w:ilvl w:val="1"/>
          <w:numId w:val="33"/>
        </w:numPr>
        <w:spacing w:after="0"/>
        <w:rPr>
          <w:rFonts w:cs="B Traffic"/>
          <w:sz w:val="18"/>
          <w:szCs w:val="18"/>
          <w:rtl/>
        </w:rPr>
      </w:pPr>
      <w:r w:rsidRPr="002C5F77">
        <w:rPr>
          <w:rFonts w:cs="B Traffic" w:hint="cs"/>
          <w:sz w:val="18"/>
          <w:szCs w:val="18"/>
          <w:rtl/>
        </w:rPr>
        <w:t>درصد پایش بعمل آمده</w:t>
      </w:r>
    </w:p>
    <w:p w:rsidR="003B60D3" w:rsidRPr="007E1288" w:rsidRDefault="002C5F77" w:rsidP="007E1288">
      <w:pPr>
        <w:numPr>
          <w:ilvl w:val="1"/>
          <w:numId w:val="33"/>
        </w:numPr>
        <w:spacing w:after="0"/>
        <w:rPr>
          <w:rFonts w:cs="B Traffic"/>
          <w:sz w:val="18"/>
          <w:szCs w:val="18"/>
        </w:rPr>
      </w:pPr>
      <w:r w:rsidRPr="002C5F77">
        <w:rPr>
          <w:rFonts w:cs="B Traffic" w:hint="cs"/>
          <w:sz w:val="18"/>
          <w:szCs w:val="18"/>
          <w:rtl/>
        </w:rPr>
        <w:t xml:space="preserve">علل عدم انجام پایش </w:t>
      </w:r>
    </w:p>
    <w:p w:rsidR="003B60D3" w:rsidRPr="00F36BEB" w:rsidRDefault="003B60D3" w:rsidP="00267647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</w:rPr>
      </w:pPr>
      <w:r w:rsidRPr="00F36BEB">
        <w:rPr>
          <w:rFonts w:cs="B Titr" w:hint="cs"/>
          <w:b/>
          <w:bCs/>
          <w:sz w:val="18"/>
          <w:szCs w:val="18"/>
          <w:rtl/>
        </w:rPr>
        <w:t xml:space="preserve">تشكيل جلسات هماهنگي با واحد های محیطی </w:t>
      </w:r>
    </w:p>
    <w:p w:rsidR="00656F1B" w:rsidRDefault="00656F1B" w:rsidP="00656F1B">
      <w:pPr>
        <w:numPr>
          <w:ilvl w:val="1"/>
          <w:numId w:val="31"/>
        </w:numPr>
        <w:spacing w:after="0" w:line="240" w:lineRule="auto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تعداد جلسات برگزارشده ( مورد انتظار حداقل  هر سه ماه یکبار می باشد و در صورت نیاز جهت اجرای و برنامه ریزی و هماهنگی بیشتر برنامه ها و فعالیت های بهداشت حرفه ای علاوه بر حداقل مورد انتظار جلسات مضاعف باید تشکیل گردد.):</w:t>
      </w:r>
    </w:p>
    <w:p w:rsidR="003B60D3" w:rsidRPr="003B60D3" w:rsidRDefault="003B60D3" w:rsidP="00656F1B">
      <w:pPr>
        <w:numPr>
          <w:ilvl w:val="1"/>
          <w:numId w:val="31"/>
        </w:numPr>
        <w:spacing w:after="0" w:line="240" w:lineRule="auto"/>
        <w:rPr>
          <w:rFonts w:cs="B Traffic"/>
          <w:sz w:val="18"/>
          <w:szCs w:val="18"/>
        </w:rPr>
      </w:pPr>
      <w:r w:rsidRPr="003B60D3">
        <w:rPr>
          <w:rFonts w:cs="B Traffic" w:hint="cs"/>
          <w:sz w:val="18"/>
          <w:szCs w:val="18"/>
          <w:rtl/>
        </w:rPr>
        <w:t>درصد جلسات برگزار شده</w:t>
      </w:r>
      <w:r w:rsidR="00D9308F">
        <w:rPr>
          <w:rFonts w:cs="B Traffic" w:hint="cs"/>
          <w:sz w:val="18"/>
          <w:szCs w:val="18"/>
          <w:rtl/>
        </w:rPr>
        <w:t>:</w:t>
      </w:r>
    </w:p>
    <w:p w:rsidR="003B60D3" w:rsidRPr="003B60D3" w:rsidRDefault="001C4DDA" w:rsidP="00656F1B">
      <w:pPr>
        <w:numPr>
          <w:ilvl w:val="1"/>
          <w:numId w:val="31"/>
        </w:numPr>
        <w:spacing w:after="0" w:line="240" w:lineRule="auto"/>
        <w:rPr>
          <w:rFonts w:cs="B Traffic"/>
          <w:sz w:val="18"/>
          <w:szCs w:val="18"/>
        </w:rPr>
      </w:pPr>
      <w:r w:rsidRPr="001C4DDA">
        <w:rPr>
          <w:rFonts w:cs="B Traffic" w:hint="cs"/>
          <w:sz w:val="18"/>
          <w:szCs w:val="18"/>
          <w:rtl/>
        </w:rPr>
        <w:t xml:space="preserve">ارایه صورتجلسات مربوطه </w:t>
      </w:r>
      <w:r w:rsidR="00D9308F">
        <w:rPr>
          <w:rFonts w:cs="B Traffic" w:hint="cs"/>
          <w:sz w:val="18"/>
          <w:szCs w:val="18"/>
          <w:rtl/>
        </w:rPr>
        <w:t>:</w:t>
      </w:r>
    </w:p>
    <w:p w:rsidR="003B60D3" w:rsidRPr="003B60D3" w:rsidRDefault="003B60D3" w:rsidP="003B60D3">
      <w:pPr>
        <w:rPr>
          <w:rFonts w:cs="B Traffic"/>
          <w:sz w:val="18"/>
          <w:szCs w:val="18"/>
        </w:rPr>
      </w:pPr>
    </w:p>
    <w:p w:rsidR="003B60D3" w:rsidRPr="00F36BEB" w:rsidRDefault="003B60D3" w:rsidP="00267647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</w:rPr>
      </w:pPr>
      <w:r w:rsidRPr="00F36BEB">
        <w:rPr>
          <w:rFonts w:cs="B Titr" w:hint="cs"/>
          <w:b/>
          <w:bCs/>
          <w:sz w:val="18"/>
          <w:szCs w:val="18"/>
          <w:rtl/>
        </w:rPr>
        <w:t xml:space="preserve">برگزاري کمیته های واحد </w:t>
      </w:r>
    </w:p>
    <w:p w:rsidR="00D9308F" w:rsidRDefault="00D9308F" w:rsidP="00427C67">
      <w:pPr>
        <w:numPr>
          <w:ilvl w:val="0"/>
          <w:numId w:val="32"/>
        </w:numPr>
        <w:spacing w:after="0" w:line="240" w:lineRule="auto"/>
        <w:ind w:left="1163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نام کمیته واحد:</w:t>
      </w:r>
    </w:p>
    <w:p w:rsidR="00D9308F" w:rsidRDefault="00D9308F" w:rsidP="00427C67">
      <w:pPr>
        <w:numPr>
          <w:ilvl w:val="0"/>
          <w:numId w:val="32"/>
        </w:numPr>
        <w:spacing w:after="0" w:line="240" w:lineRule="auto"/>
        <w:ind w:left="1163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تعدادکمیته تشکیل شده:</w:t>
      </w:r>
    </w:p>
    <w:p w:rsidR="00D9308F" w:rsidRDefault="00D9308F" w:rsidP="00427C67">
      <w:pPr>
        <w:numPr>
          <w:ilvl w:val="0"/>
          <w:numId w:val="32"/>
        </w:numPr>
        <w:spacing w:after="0" w:line="240" w:lineRule="auto"/>
        <w:ind w:left="1163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تعدادکمیته تشکیل نشده:</w:t>
      </w:r>
    </w:p>
    <w:p w:rsidR="003B60D3" w:rsidRPr="003B60D3" w:rsidRDefault="003B60D3" w:rsidP="00427C67">
      <w:pPr>
        <w:numPr>
          <w:ilvl w:val="0"/>
          <w:numId w:val="32"/>
        </w:numPr>
        <w:spacing w:after="0" w:line="240" w:lineRule="auto"/>
        <w:ind w:left="1163"/>
        <w:rPr>
          <w:rFonts w:cs="B Traffic"/>
          <w:sz w:val="18"/>
          <w:szCs w:val="18"/>
        </w:rPr>
      </w:pPr>
      <w:r w:rsidRPr="003B60D3">
        <w:rPr>
          <w:rFonts w:cs="B Traffic" w:hint="cs"/>
          <w:sz w:val="18"/>
          <w:szCs w:val="18"/>
          <w:rtl/>
        </w:rPr>
        <w:t xml:space="preserve">علل عدم تشکیل </w:t>
      </w:r>
    </w:p>
    <w:p w:rsidR="003B60D3" w:rsidRPr="00F36BEB" w:rsidRDefault="00267647" w:rsidP="00267647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</w:rPr>
      </w:pPr>
      <w:r w:rsidRPr="00F36BEB">
        <w:rPr>
          <w:rFonts w:cs="B Titr" w:hint="cs"/>
          <w:b/>
          <w:bCs/>
          <w:sz w:val="18"/>
          <w:szCs w:val="18"/>
          <w:rtl/>
        </w:rPr>
        <w:t>پیگیری پسخوراند کارشناسان استان /شهرستان</w:t>
      </w:r>
      <w:r w:rsidR="003B60D3" w:rsidRPr="00F36BEB">
        <w:rPr>
          <w:rFonts w:cs="B Titr" w:hint="cs"/>
          <w:b/>
          <w:bCs/>
          <w:sz w:val="18"/>
          <w:szCs w:val="18"/>
          <w:rtl/>
        </w:rPr>
        <w:t xml:space="preserve"> </w:t>
      </w:r>
    </w:p>
    <w:p w:rsidR="003B60D3" w:rsidRPr="003B60D3" w:rsidRDefault="001C4DDA" w:rsidP="00427C67">
      <w:pPr>
        <w:numPr>
          <w:ilvl w:val="0"/>
          <w:numId w:val="34"/>
        </w:numPr>
        <w:tabs>
          <w:tab w:val="left" w:pos="1163"/>
        </w:tabs>
        <w:spacing w:after="0"/>
        <w:ind w:left="596" w:firstLine="142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درصد</w:t>
      </w:r>
      <w:r w:rsidR="007E1288">
        <w:rPr>
          <w:rFonts w:cs="B Traffic" w:hint="cs"/>
          <w:sz w:val="18"/>
          <w:szCs w:val="18"/>
          <w:rtl/>
        </w:rPr>
        <w:t xml:space="preserve"> و تعداد</w:t>
      </w:r>
      <w:r>
        <w:rPr>
          <w:rFonts w:cs="B Traffic" w:hint="cs"/>
          <w:sz w:val="18"/>
          <w:szCs w:val="18"/>
          <w:rtl/>
        </w:rPr>
        <w:t xml:space="preserve"> موارد رفع شده از پسخوراند ارسالی از استان</w:t>
      </w:r>
    </w:p>
    <w:p w:rsidR="003B60D3" w:rsidRPr="005501B7" w:rsidRDefault="001C4DDA" w:rsidP="00427C67">
      <w:pPr>
        <w:numPr>
          <w:ilvl w:val="0"/>
          <w:numId w:val="34"/>
        </w:numPr>
        <w:tabs>
          <w:tab w:val="left" w:pos="1163"/>
        </w:tabs>
        <w:spacing w:after="0"/>
        <w:ind w:left="596" w:firstLine="142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درصد</w:t>
      </w:r>
      <w:r w:rsidR="007E1288">
        <w:rPr>
          <w:rFonts w:cs="B Traffic" w:hint="cs"/>
          <w:sz w:val="18"/>
          <w:szCs w:val="18"/>
          <w:rtl/>
        </w:rPr>
        <w:t xml:space="preserve"> و تعداد</w:t>
      </w:r>
      <w:r>
        <w:rPr>
          <w:rFonts w:cs="B Traffic" w:hint="cs"/>
          <w:sz w:val="18"/>
          <w:szCs w:val="18"/>
          <w:rtl/>
        </w:rPr>
        <w:t xml:space="preserve"> موارد رفع شده از پسخوراند ارسالی از ستاد به مراکز تحت پوشش به تفکیک</w:t>
      </w:r>
    </w:p>
    <w:p w:rsidR="003B60D3" w:rsidRPr="00F36BEB" w:rsidRDefault="003B60D3" w:rsidP="002B14D9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</w:rPr>
      </w:pPr>
      <w:r w:rsidRPr="00F36BEB">
        <w:rPr>
          <w:rFonts w:cs="B Titr" w:hint="cs"/>
          <w:b/>
          <w:bCs/>
          <w:sz w:val="18"/>
          <w:szCs w:val="18"/>
          <w:rtl/>
        </w:rPr>
        <w:t xml:space="preserve">جدول پایش ( با چکلیست و پسخوراند) کارشناسان واحد شهرستان از مراکز بهداشتی ( پزشک / کارشناس / مربی ) </w:t>
      </w:r>
    </w:p>
    <w:p w:rsidR="00D9308F" w:rsidRPr="00E315E7" w:rsidRDefault="003B60D3" w:rsidP="00E315E7">
      <w:pPr>
        <w:numPr>
          <w:ilvl w:val="1"/>
          <w:numId w:val="9"/>
        </w:numPr>
        <w:rPr>
          <w:rFonts w:cs="B Traffic"/>
          <w:sz w:val="18"/>
          <w:szCs w:val="18"/>
        </w:rPr>
      </w:pPr>
      <w:r w:rsidRPr="003B60D3">
        <w:rPr>
          <w:rFonts w:cs="B Traffic" w:hint="cs"/>
          <w:sz w:val="18"/>
          <w:szCs w:val="18"/>
          <w:rtl/>
        </w:rPr>
        <w:t>نوشتن نام همه کارشناسان واحد الزامی ست  ( تاریخ زمان پایش مرکز درج گردد )</w:t>
      </w:r>
    </w:p>
    <w:tbl>
      <w:tblPr>
        <w:tblStyle w:val="TableGrid"/>
        <w:bidiVisual/>
        <w:tblW w:w="4050" w:type="pct"/>
        <w:jc w:val="center"/>
        <w:tblLook w:val="04A0" w:firstRow="1" w:lastRow="0" w:firstColumn="1" w:lastColumn="0" w:noHBand="0" w:noVBand="1"/>
      </w:tblPr>
      <w:tblGrid>
        <w:gridCol w:w="1248"/>
        <w:gridCol w:w="646"/>
        <w:gridCol w:w="1244"/>
        <w:gridCol w:w="1247"/>
        <w:gridCol w:w="1247"/>
        <w:gridCol w:w="1246"/>
        <w:gridCol w:w="1243"/>
      </w:tblGrid>
      <w:tr w:rsidR="002C5F77" w:rsidRPr="003B60D3" w:rsidTr="002C5F77">
        <w:trPr>
          <w:cantSplit/>
          <w:trHeight w:val="681"/>
          <w:jc w:val="center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2C5F77">
            <w:pPr>
              <w:spacing w:after="200" w:line="276" w:lineRule="auto"/>
              <w:jc w:val="center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 xml:space="preserve">نام مرکز </w:t>
            </w:r>
            <w:r>
              <w:rPr>
                <w:rFonts w:cs="B Traffic" w:hint="cs"/>
                <w:sz w:val="18"/>
                <w:szCs w:val="18"/>
                <w:rtl/>
              </w:rPr>
              <w:t>سلامت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2C5F77">
            <w:pPr>
              <w:rPr>
                <w:rFonts w:cs="B Traffic"/>
                <w:sz w:val="18"/>
                <w:szCs w:val="18"/>
                <w:rtl/>
              </w:rPr>
            </w:pPr>
            <w:r>
              <w:rPr>
                <w:rFonts w:cs="B Traffic" w:hint="cs"/>
                <w:sz w:val="18"/>
                <w:szCs w:val="18"/>
                <w:rtl/>
              </w:rPr>
              <w:t>نام پایش شونده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D9308F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D9308F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68" w:type="pct"/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68" w:type="pct"/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67" w:type="pct"/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67" w:type="pct"/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</w:tr>
      <w:tr w:rsidR="002C5F77" w:rsidRPr="003B60D3" w:rsidTr="002C5F77">
        <w:trPr>
          <w:trHeight w:hRule="exact" w:val="283"/>
          <w:jc w:val="center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rPr>
                <w:rFonts w:cs="B Traffic"/>
                <w:sz w:val="18"/>
                <w:szCs w:val="18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</w:tr>
      <w:tr w:rsidR="002C5F77" w:rsidRPr="003B60D3" w:rsidTr="002C5F77">
        <w:trPr>
          <w:trHeight w:hRule="exact" w:val="283"/>
          <w:jc w:val="center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spacing w:after="200" w:line="276" w:lineRule="auto"/>
              <w:rPr>
                <w:rFonts w:cs="B Traffic"/>
                <w:sz w:val="18"/>
                <w:szCs w:val="18"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3B60D3">
            <w:pPr>
              <w:rPr>
                <w:rFonts w:cs="B Traffic"/>
                <w:sz w:val="18"/>
                <w:szCs w:val="18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B14D9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</w:tr>
      <w:tr w:rsidR="002C5F77" w:rsidRPr="003B60D3" w:rsidTr="002C5F77">
        <w:trPr>
          <w:trHeight w:hRule="exact" w:val="283"/>
          <w:jc w:val="center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2C5F77">
            <w:pPr>
              <w:rPr>
                <w:rFonts w:cs="B Traffic"/>
                <w:sz w:val="18"/>
                <w:szCs w:val="18"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77" w:rsidRPr="003B60D3" w:rsidRDefault="002C5F77" w:rsidP="002C5F77">
            <w:pPr>
              <w:rPr>
                <w:rFonts w:cs="B Traffic"/>
                <w:sz w:val="18"/>
                <w:szCs w:val="18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2C5F77" w:rsidRPr="002B14D9" w:rsidRDefault="002C5F77" w:rsidP="002C5F77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C5F77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8" w:type="pct"/>
            <w:vAlign w:val="center"/>
          </w:tcPr>
          <w:p w:rsidR="002C5F77" w:rsidRPr="002B14D9" w:rsidRDefault="002C5F77" w:rsidP="002C5F77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C5F77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  <w:tc>
          <w:tcPr>
            <w:tcW w:w="767" w:type="pct"/>
            <w:vAlign w:val="center"/>
          </w:tcPr>
          <w:p w:rsidR="002C5F77" w:rsidRPr="002B14D9" w:rsidRDefault="002C5F77" w:rsidP="002C5F77">
            <w:pPr>
              <w:spacing w:after="200" w:line="276" w:lineRule="auto"/>
              <w:jc w:val="center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مرکز</w:t>
            </w:r>
          </w:p>
        </w:tc>
      </w:tr>
    </w:tbl>
    <w:p w:rsidR="003B60D3" w:rsidRDefault="003B60D3" w:rsidP="003B60D3">
      <w:pPr>
        <w:rPr>
          <w:rFonts w:cs="B Traffic"/>
          <w:sz w:val="18"/>
          <w:szCs w:val="18"/>
          <w:rtl/>
        </w:rPr>
      </w:pPr>
    </w:p>
    <w:p w:rsidR="005B2119" w:rsidRPr="003B60D3" w:rsidRDefault="005B2119" w:rsidP="003B60D3">
      <w:pPr>
        <w:rPr>
          <w:rFonts w:cs="B Traffic"/>
          <w:sz w:val="18"/>
          <w:szCs w:val="18"/>
          <w:rtl/>
        </w:rPr>
      </w:pPr>
    </w:p>
    <w:p w:rsidR="003B60D3" w:rsidRPr="00F36BEB" w:rsidRDefault="003B60D3" w:rsidP="002B14D9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</w:rPr>
      </w:pPr>
      <w:r w:rsidRPr="00F36BEB">
        <w:rPr>
          <w:rFonts w:cs="B Titr" w:hint="cs"/>
          <w:b/>
          <w:bCs/>
          <w:sz w:val="18"/>
          <w:szCs w:val="18"/>
          <w:rtl/>
        </w:rPr>
        <w:t xml:space="preserve">جدول پایش </w:t>
      </w:r>
      <w:r w:rsidR="002B14D9">
        <w:rPr>
          <w:rFonts w:cs="B Titr" w:hint="cs"/>
          <w:b/>
          <w:bCs/>
          <w:sz w:val="18"/>
          <w:szCs w:val="18"/>
          <w:rtl/>
        </w:rPr>
        <w:t xml:space="preserve">انجام گرفته </w:t>
      </w:r>
      <w:r w:rsidRPr="00F36BEB">
        <w:rPr>
          <w:rFonts w:cs="B Titr" w:hint="cs"/>
          <w:b/>
          <w:bCs/>
          <w:sz w:val="18"/>
          <w:szCs w:val="18"/>
          <w:rtl/>
        </w:rPr>
        <w:t xml:space="preserve">( با چکلیست و پسخوراند) کارشناسان واحد شهرستان از خانه های بهداشت ( بهورز ) </w:t>
      </w:r>
    </w:p>
    <w:p w:rsidR="002B14D9" w:rsidRPr="00E315E7" w:rsidRDefault="003B60D3" w:rsidP="00E315E7">
      <w:pPr>
        <w:numPr>
          <w:ilvl w:val="1"/>
          <w:numId w:val="9"/>
        </w:numPr>
        <w:rPr>
          <w:rFonts w:cs="B Traffic"/>
          <w:sz w:val="18"/>
          <w:szCs w:val="18"/>
        </w:rPr>
      </w:pPr>
      <w:r w:rsidRPr="003B60D3">
        <w:rPr>
          <w:rFonts w:cs="B Traffic" w:hint="cs"/>
          <w:sz w:val="18"/>
          <w:szCs w:val="18"/>
          <w:rtl/>
        </w:rPr>
        <w:t>نوشتن نام همه کارشناسان واحد الزامی ست  ( تاریخ زمان پایش خانه درج گردد )</w:t>
      </w:r>
    </w:p>
    <w:tbl>
      <w:tblPr>
        <w:tblStyle w:val="TableGrid"/>
        <w:bidiVisual/>
        <w:tblW w:w="4414" w:type="pct"/>
        <w:jc w:val="center"/>
        <w:tblLook w:val="04A0" w:firstRow="1" w:lastRow="0" w:firstColumn="1" w:lastColumn="0" w:noHBand="0" w:noVBand="1"/>
      </w:tblPr>
      <w:tblGrid>
        <w:gridCol w:w="1297"/>
        <w:gridCol w:w="1298"/>
        <w:gridCol w:w="1250"/>
        <w:gridCol w:w="1252"/>
        <w:gridCol w:w="1252"/>
        <w:gridCol w:w="1250"/>
        <w:gridCol w:w="1252"/>
      </w:tblGrid>
      <w:tr w:rsidR="003B60D3" w:rsidRPr="003B60D3" w:rsidTr="00F21943">
        <w:trPr>
          <w:cantSplit/>
          <w:trHeight w:val="681"/>
          <w:jc w:val="center"/>
        </w:trPr>
        <w:tc>
          <w:tcPr>
            <w:tcW w:w="733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lastRenderedPageBreak/>
              <w:t xml:space="preserve">نام خانه بهداشت 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 xml:space="preserve">نام مرکز مربوطه </w:t>
            </w:r>
          </w:p>
        </w:tc>
        <w:tc>
          <w:tcPr>
            <w:tcW w:w="70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0D3" w:rsidRPr="003B60D3" w:rsidRDefault="002B14D9" w:rsidP="002B14D9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2B14D9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  <w:r w:rsidRPr="003B60D3">
              <w:rPr>
                <w:rFonts w:cs="B Traffic" w:hint="cs"/>
                <w:sz w:val="18"/>
                <w:szCs w:val="18"/>
                <w:rtl/>
              </w:rPr>
              <w:t>نام کارشناس واحد</w:t>
            </w:r>
          </w:p>
        </w:tc>
      </w:tr>
      <w:tr w:rsidR="003B60D3" w:rsidRPr="003B60D3" w:rsidTr="00F21943">
        <w:trPr>
          <w:trHeight w:hRule="exact" w:val="283"/>
          <w:jc w:val="center"/>
        </w:trPr>
        <w:tc>
          <w:tcPr>
            <w:tcW w:w="733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</w:p>
        </w:tc>
        <w:tc>
          <w:tcPr>
            <w:tcW w:w="706" w:type="pct"/>
            <w:tcBorders>
              <w:left w:val="single" w:sz="4" w:space="0" w:color="auto"/>
            </w:tcBorders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6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</w:tr>
      <w:tr w:rsidR="003B60D3" w:rsidRPr="003B60D3" w:rsidTr="00F21943">
        <w:trPr>
          <w:trHeight w:hRule="exact" w:val="283"/>
          <w:jc w:val="center"/>
        </w:trPr>
        <w:tc>
          <w:tcPr>
            <w:tcW w:w="733" w:type="pct"/>
            <w:shd w:val="clear" w:color="auto" w:fill="F2F2F2" w:themeFill="background1" w:themeFillShade="F2"/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center"/>
          </w:tcPr>
          <w:p w:rsidR="003B60D3" w:rsidRPr="003B60D3" w:rsidRDefault="003B60D3" w:rsidP="003B60D3">
            <w:pPr>
              <w:spacing w:after="200" w:line="276" w:lineRule="auto"/>
              <w:rPr>
                <w:rFonts w:cs="B Traffic"/>
                <w:sz w:val="18"/>
                <w:szCs w:val="18"/>
                <w:rtl/>
              </w:rPr>
            </w:pPr>
          </w:p>
        </w:tc>
        <w:tc>
          <w:tcPr>
            <w:tcW w:w="706" w:type="pct"/>
            <w:tcBorders>
              <w:left w:val="single" w:sz="4" w:space="0" w:color="auto"/>
            </w:tcBorders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6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3B60D3" w:rsidRPr="002B14D9" w:rsidRDefault="003B60D3" w:rsidP="003B60D3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</w:tr>
      <w:tr w:rsidR="002B14D9" w:rsidRPr="003B60D3" w:rsidTr="00F21943">
        <w:trPr>
          <w:trHeight w:hRule="exact" w:val="283"/>
          <w:jc w:val="center"/>
        </w:trPr>
        <w:tc>
          <w:tcPr>
            <w:tcW w:w="733" w:type="pct"/>
            <w:shd w:val="clear" w:color="auto" w:fill="F2F2F2" w:themeFill="background1" w:themeFillShade="F2"/>
            <w:vAlign w:val="center"/>
          </w:tcPr>
          <w:p w:rsidR="002B14D9" w:rsidRPr="003B60D3" w:rsidRDefault="002B14D9" w:rsidP="002B14D9">
            <w:pPr>
              <w:rPr>
                <w:rFonts w:cs="B Traffic"/>
                <w:sz w:val="18"/>
                <w:szCs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center"/>
          </w:tcPr>
          <w:p w:rsidR="002B14D9" w:rsidRPr="003B60D3" w:rsidRDefault="002B14D9" w:rsidP="002B14D9">
            <w:pPr>
              <w:rPr>
                <w:rFonts w:cs="B Traffic"/>
                <w:sz w:val="18"/>
                <w:szCs w:val="18"/>
                <w:rtl/>
              </w:rPr>
            </w:pPr>
          </w:p>
        </w:tc>
        <w:tc>
          <w:tcPr>
            <w:tcW w:w="706" w:type="pct"/>
            <w:tcBorders>
              <w:left w:val="single" w:sz="4" w:space="0" w:color="auto"/>
            </w:tcBorders>
            <w:vAlign w:val="center"/>
          </w:tcPr>
          <w:p w:rsidR="002B14D9" w:rsidRPr="002B14D9" w:rsidRDefault="002B14D9" w:rsidP="002B14D9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2B14D9" w:rsidRPr="002B14D9" w:rsidRDefault="002B14D9" w:rsidP="002B14D9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2B14D9" w:rsidRPr="002B14D9" w:rsidRDefault="002B14D9" w:rsidP="002B14D9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6" w:type="pct"/>
            <w:vAlign w:val="center"/>
          </w:tcPr>
          <w:p w:rsidR="002B14D9" w:rsidRPr="002B14D9" w:rsidRDefault="002B14D9" w:rsidP="002B14D9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  <w:tc>
          <w:tcPr>
            <w:tcW w:w="707" w:type="pct"/>
            <w:vAlign w:val="center"/>
          </w:tcPr>
          <w:p w:rsidR="002B14D9" w:rsidRPr="002B14D9" w:rsidRDefault="002B14D9" w:rsidP="002B14D9">
            <w:pPr>
              <w:spacing w:after="200" w:line="276" w:lineRule="auto"/>
              <w:rPr>
                <w:rFonts w:cs="B Traffic"/>
                <w:color w:val="D9D9D9" w:themeColor="background1" w:themeShade="D9"/>
                <w:sz w:val="18"/>
                <w:szCs w:val="18"/>
              </w:rPr>
            </w:pPr>
            <w:r w:rsidRPr="002B14D9">
              <w:rPr>
                <w:rFonts w:cs="B Traffic" w:hint="cs"/>
                <w:color w:val="D9D9D9" w:themeColor="background1" w:themeShade="D9"/>
                <w:sz w:val="18"/>
                <w:szCs w:val="18"/>
                <w:rtl/>
              </w:rPr>
              <w:t>تاریخ پایش خانه</w:t>
            </w:r>
          </w:p>
        </w:tc>
      </w:tr>
    </w:tbl>
    <w:p w:rsidR="003B60D3" w:rsidRPr="003B60D3" w:rsidRDefault="003B60D3" w:rsidP="003B60D3">
      <w:pPr>
        <w:rPr>
          <w:rFonts w:cs="B Traffic"/>
          <w:sz w:val="18"/>
          <w:szCs w:val="18"/>
        </w:rPr>
      </w:pPr>
    </w:p>
    <w:p w:rsidR="00345D36" w:rsidRPr="00F36BEB" w:rsidRDefault="002C5F77" w:rsidP="002C5F77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میزان درصد </w:t>
      </w:r>
      <w:r w:rsidR="00345D36" w:rsidRPr="00F36BEB">
        <w:rPr>
          <w:rFonts w:cs="B Titr"/>
          <w:b/>
          <w:bCs/>
          <w:sz w:val="18"/>
          <w:szCs w:val="18"/>
          <w:rtl/>
        </w:rPr>
        <w:t>پا</w:t>
      </w:r>
      <w:r w:rsidR="00345D36" w:rsidRPr="00F36BEB">
        <w:rPr>
          <w:rFonts w:cs="B Titr" w:hint="cs"/>
          <w:b/>
          <w:bCs/>
          <w:sz w:val="18"/>
          <w:szCs w:val="18"/>
          <w:rtl/>
        </w:rPr>
        <w:t>ی</w:t>
      </w:r>
      <w:r w:rsidR="00345D36" w:rsidRPr="00F36BEB">
        <w:rPr>
          <w:rFonts w:cs="B Titr" w:hint="eastAsia"/>
          <w:b/>
          <w:bCs/>
          <w:sz w:val="18"/>
          <w:szCs w:val="18"/>
          <w:rtl/>
        </w:rPr>
        <w:t>ش</w:t>
      </w:r>
      <w:r w:rsidR="00345D36" w:rsidRPr="00F36BEB">
        <w:rPr>
          <w:rFonts w:cs="B Titr"/>
          <w:b/>
          <w:bCs/>
          <w:sz w:val="18"/>
          <w:szCs w:val="18"/>
          <w:rtl/>
        </w:rPr>
        <w:t xml:space="preserve"> ها</w:t>
      </w:r>
      <w:r w:rsidR="00345D36" w:rsidRPr="00F36BEB">
        <w:rPr>
          <w:rFonts w:cs="B Titr" w:hint="cs"/>
          <w:b/>
          <w:bCs/>
          <w:sz w:val="18"/>
          <w:szCs w:val="18"/>
          <w:rtl/>
        </w:rPr>
        <w:t>ی</w:t>
      </w:r>
      <w:r w:rsidR="00345D36" w:rsidRPr="00F36BEB">
        <w:rPr>
          <w:rFonts w:cs="B Titr"/>
          <w:b/>
          <w:bCs/>
          <w:sz w:val="18"/>
          <w:szCs w:val="18"/>
          <w:rtl/>
        </w:rPr>
        <w:t xml:space="preserve"> مح</w:t>
      </w:r>
      <w:r w:rsidR="00345D36" w:rsidRPr="00F36BEB">
        <w:rPr>
          <w:rFonts w:cs="B Titr" w:hint="cs"/>
          <w:b/>
          <w:bCs/>
          <w:sz w:val="18"/>
          <w:szCs w:val="18"/>
          <w:rtl/>
        </w:rPr>
        <w:t>ی</w:t>
      </w:r>
      <w:r w:rsidR="00345D36" w:rsidRPr="00F36BEB">
        <w:rPr>
          <w:rFonts w:cs="B Titr" w:hint="eastAsia"/>
          <w:b/>
          <w:bCs/>
          <w:sz w:val="18"/>
          <w:szCs w:val="18"/>
          <w:rtl/>
        </w:rPr>
        <w:t>ط</w:t>
      </w:r>
      <w:r w:rsidR="00345D36" w:rsidRPr="00F36BEB">
        <w:rPr>
          <w:rFonts w:cs="B Titr" w:hint="cs"/>
          <w:b/>
          <w:bCs/>
          <w:sz w:val="18"/>
          <w:szCs w:val="18"/>
          <w:rtl/>
        </w:rPr>
        <w:t>ی</w:t>
      </w:r>
      <w:r w:rsidR="00345D36" w:rsidRPr="00F36BEB">
        <w:rPr>
          <w:rFonts w:cs="B Titr"/>
          <w:b/>
          <w:bCs/>
          <w:sz w:val="18"/>
          <w:szCs w:val="18"/>
          <w:rtl/>
        </w:rPr>
        <w:t xml:space="preserve"> کارشناسان واحد از مراکز و خانه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511"/>
        <w:gridCol w:w="1512"/>
        <w:gridCol w:w="4536"/>
      </w:tblGrid>
      <w:tr w:rsidR="002C5F77" w:rsidRPr="00345D36" w:rsidTr="00F21943">
        <w:trPr>
          <w:trHeight w:hRule="exact" w:val="20"/>
        </w:trPr>
        <w:tc>
          <w:tcPr>
            <w:tcW w:w="1511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2C5F77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345D36">
              <w:rPr>
                <w:rFonts w:cs="B Traffic" w:hint="cs"/>
                <w:sz w:val="16"/>
                <w:szCs w:val="16"/>
                <w:rtl/>
              </w:rPr>
              <w:t>درصد انجام  پایش مراکز</w:t>
            </w:r>
          </w:p>
        </w:tc>
        <w:tc>
          <w:tcPr>
            <w:tcW w:w="151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2C5F77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345D36">
              <w:rPr>
                <w:rFonts w:cs="B Traffic" w:hint="cs"/>
                <w:sz w:val="16"/>
                <w:szCs w:val="16"/>
                <w:rtl/>
              </w:rPr>
              <w:t>درصد انجام</w:t>
            </w:r>
            <w:r>
              <w:rPr>
                <w:rFonts w:cs="B Traffic" w:hint="cs"/>
                <w:sz w:val="16"/>
                <w:szCs w:val="16"/>
                <w:rtl/>
              </w:rPr>
              <w:t xml:space="preserve"> </w:t>
            </w:r>
            <w:r w:rsidRPr="00345D36">
              <w:rPr>
                <w:rFonts w:cs="B Traffic" w:hint="cs"/>
                <w:sz w:val="16"/>
                <w:szCs w:val="16"/>
                <w:rtl/>
              </w:rPr>
              <w:t xml:space="preserve"> پایش خانه ها</w:t>
            </w:r>
          </w:p>
        </w:tc>
        <w:tc>
          <w:tcPr>
            <w:tcW w:w="45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345D36">
              <w:rPr>
                <w:rFonts w:cs="B Traffic" w:hint="cs"/>
                <w:sz w:val="16"/>
                <w:szCs w:val="16"/>
                <w:rtl/>
              </w:rPr>
              <w:t>علت عدم انجام توافق پایش های محیطی</w:t>
            </w:r>
          </w:p>
        </w:tc>
      </w:tr>
      <w:tr w:rsidR="002C5F77" w:rsidRPr="00345D36" w:rsidTr="00F21943">
        <w:trPr>
          <w:cantSplit/>
          <w:trHeight w:val="366"/>
        </w:trPr>
        <w:tc>
          <w:tcPr>
            <w:tcW w:w="1511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rtl/>
              </w:rPr>
            </w:pPr>
          </w:p>
        </w:tc>
      </w:tr>
      <w:tr w:rsidR="002C5F77" w:rsidRPr="00345D36" w:rsidTr="002B14D9">
        <w:trPr>
          <w:trHeight w:hRule="exact" w:val="456"/>
        </w:trPr>
        <w:tc>
          <w:tcPr>
            <w:tcW w:w="1511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C5F77" w:rsidRPr="00345D36" w:rsidRDefault="002C5F77" w:rsidP="00345D36">
            <w:pPr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453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C5F77" w:rsidRPr="00345D36" w:rsidRDefault="002C5F77" w:rsidP="00345D36">
            <w:pPr>
              <w:rPr>
                <w:rFonts w:cs="B Traffic"/>
                <w:sz w:val="12"/>
                <w:szCs w:val="12"/>
                <w:rtl/>
              </w:rPr>
            </w:pPr>
          </w:p>
        </w:tc>
      </w:tr>
    </w:tbl>
    <w:p w:rsidR="00345D36" w:rsidRDefault="00345D36" w:rsidP="00345D36">
      <w:pPr>
        <w:pStyle w:val="ListParagraph"/>
        <w:ind w:left="786"/>
        <w:rPr>
          <w:rFonts w:cs="B Traffic"/>
          <w:b/>
          <w:bCs/>
          <w:sz w:val="18"/>
          <w:szCs w:val="18"/>
        </w:rPr>
      </w:pPr>
    </w:p>
    <w:p w:rsidR="003B60D3" w:rsidRPr="003B60D3" w:rsidRDefault="003B60D3" w:rsidP="003B60D3">
      <w:pPr>
        <w:rPr>
          <w:rFonts w:cs="B Traffic"/>
          <w:sz w:val="18"/>
          <w:szCs w:val="18"/>
          <w:rtl/>
        </w:rPr>
      </w:pPr>
    </w:p>
    <w:p w:rsidR="003B60D3" w:rsidRPr="00F36BEB" w:rsidRDefault="003B60D3" w:rsidP="00F36BEB">
      <w:pPr>
        <w:pStyle w:val="ListParagraph"/>
        <w:numPr>
          <w:ilvl w:val="0"/>
          <w:numId w:val="29"/>
        </w:numPr>
        <w:rPr>
          <w:rFonts w:cs="B Titr"/>
          <w:b/>
          <w:bCs/>
          <w:sz w:val="18"/>
          <w:szCs w:val="18"/>
          <w:rtl/>
        </w:rPr>
      </w:pPr>
      <w:r w:rsidRPr="00F36BEB">
        <w:rPr>
          <w:rFonts w:cs="B Titr" w:hint="cs"/>
          <w:b/>
          <w:bCs/>
          <w:sz w:val="18"/>
          <w:szCs w:val="18"/>
          <w:rtl/>
        </w:rPr>
        <w:t>ارایه وضعیت برنامه های آموزش همگانی در واحد های محیطی در سال جدید</w:t>
      </w:r>
    </w:p>
    <w:p w:rsidR="003B60D3" w:rsidRPr="003B60D3" w:rsidRDefault="003B60D3" w:rsidP="00F36BEB">
      <w:pPr>
        <w:numPr>
          <w:ilvl w:val="0"/>
          <w:numId w:val="37"/>
        </w:numPr>
        <w:spacing w:after="0"/>
        <w:rPr>
          <w:rFonts w:cs="B Traffic"/>
          <w:sz w:val="18"/>
          <w:szCs w:val="18"/>
        </w:rPr>
      </w:pPr>
      <w:r w:rsidRPr="003B60D3">
        <w:rPr>
          <w:rFonts w:cs="B Traffic" w:hint="cs"/>
          <w:sz w:val="18"/>
          <w:szCs w:val="18"/>
          <w:rtl/>
        </w:rPr>
        <w:t>تقویم آموزش همگانی سالانه تدوین شده است</w:t>
      </w:r>
    </w:p>
    <w:p w:rsidR="003B60D3" w:rsidRPr="003B60D3" w:rsidRDefault="00860791" w:rsidP="00F36BEB">
      <w:pPr>
        <w:numPr>
          <w:ilvl w:val="0"/>
          <w:numId w:val="37"/>
        </w:numPr>
        <w:spacing w:after="0"/>
        <w:rPr>
          <w:rFonts w:cs="B Traffic"/>
          <w:sz w:val="18"/>
          <w:szCs w:val="18"/>
        </w:rPr>
      </w:pPr>
      <w:r>
        <w:rPr>
          <w:rFonts w:cs="B Traffic" w:hint="cs"/>
          <w:sz w:val="18"/>
          <w:szCs w:val="18"/>
          <w:rtl/>
        </w:rPr>
        <w:t>درصد تحویل بسته های آموزش ط</w:t>
      </w:r>
      <w:r w:rsidR="003B60D3" w:rsidRPr="003B60D3">
        <w:rPr>
          <w:rFonts w:cs="B Traffic" w:hint="cs"/>
          <w:sz w:val="18"/>
          <w:szCs w:val="18"/>
          <w:rtl/>
        </w:rPr>
        <w:t>بق برنامه های موجود در تقویم به واحد های محیطی</w:t>
      </w:r>
    </w:p>
    <w:p w:rsidR="00FE7D88" w:rsidRPr="001C1C0F" w:rsidRDefault="003B60D3" w:rsidP="001C1C0F">
      <w:pPr>
        <w:numPr>
          <w:ilvl w:val="0"/>
          <w:numId w:val="37"/>
        </w:numPr>
        <w:spacing w:after="0"/>
        <w:rPr>
          <w:rFonts w:cs="B Traffic"/>
          <w:sz w:val="18"/>
          <w:szCs w:val="18"/>
          <w:rtl/>
        </w:rPr>
      </w:pPr>
      <w:r w:rsidRPr="003B60D3">
        <w:rPr>
          <w:rFonts w:cs="B Traffic" w:hint="cs"/>
          <w:sz w:val="18"/>
          <w:szCs w:val="18"/>
          <w:rtl/>
        </w:rPr>
        <w:t xml:space="preserve">درصد برنامه های اجرا شده ( با ملحوظ داشتن زمان پایش) </w:t>
      </w:r>
    </w:p>
    <w:sectPr w:rsidR="00FE7D88" w:rsidRPr="001C1C0F" w:rsidSect="00C12339">
      <w:headerReference w:type="default" r:id="rId8"/>
      <w:pgSz w:w="11906" w:h="16838"/>
      <w:pgMar w:top="709" w:right="926" w:bottom="709" w:left="1170" w:header="426" w:footer="107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E1" w:rsidRDefault="00855AE1" w:rsidP="00085A11">
      <w:pPr>
        <w:spacing w:after="0" w:line="240" w:lineRule="auto"/>
      </w:pPr>
      <w:r>
        <w:separator/>
      </w:r>
    </w:p>
  </w:endnote>
  <w:endnote w:type="continuationSeparator" w:id="0">
    <w:p w:rsidR="00855AE1" w:rsidRDefault="00855AE1" w:rsidP="0008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E1" w:rsidRDefault="00855AE1" w:rsidP="00085A11">
      <w:pPr>
        <w:spacing w:after="0" w:line="240" w:lineRule="auto"/>
      </w:pPr>
      <w:r>
        <w:separator/>
      </w:r>
    </w:p>
  </w:footnote>
  <w:footnote w:type="continuationSeparator" w:id="0">
    <w:p w:rsidR="00855AE1" w:rsidRDefault="00855AE1" w:rsidP="0008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alias w:val="Title"/>
      <w:id w:val="77738743"/>
      <w:placeholder>
        <w:docPart w:val="9573A0771D124B5BB5571D9ED79C03F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679EF" w:rsidRPr="006727A9" w:rsidRDefault="00745149" w:rsidP="005F5AD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cs="B Traffic"/>
          </w:rPr>
        </w:pPr>
        <w:r w:rsidRPr="004A06D5">
          <w:rPr>
            <w:rFonts w:cs="B Nazanin" w:hint="cs"/>
            <w:rtl/>
          </w:rPr>
          <w:t xml:space="preserve">گزارش عملکرد  کارشناس </w:t>
        </w:r>
        <w:r w:rsidR="005F5AD0" w:rsidRPr="004A06D5">
          <w:rPr>
            <w:rFonts w:cs="B Nazanin" w:hint="cs"/>
            <w:rtl/>
          </w:rPr>
          <w:t xml:space="preserve">بهداشت حرفه ای </w:t>
        </w:r>
        <w:r w:rsidRPr="004A06D5">
          <w:rPr>
            <w:rFonts w:cs="B Nazanin" w:hint="cs"/>
            <w:rtl/>
          </w:rPr>
          <w:t xml:space="preserve"> مرکز بهداشت شهرستان </w:t>
        </w:r>
        <w:r w:rsidR="005F5AD0" w:rsidRPr="004A06D5">
          <w:rPr>
            <w:rFonts w:cs="B Nazanin" w:hint="cs"/>
            <w:rtl/>
          </w:rPr>
          <w:t xml:space="preserve">/مرکز سلامت    </w:t>
        </w:r>
        <w:r w:rsidRPr="004A06D5">
          <w:rPr>
            <w:rFonts w:cs="B Nazanin" w:hint="cs"/>
            <w:rtl/>
          </w:rPr>
          <w:t xml:space="preserve"> </w:t>
        </w:r>
        <w:r w:rsidR="005F5AD0" w:rsidRPr="004A06D5">
          <w:rPr>
            <w:rFonts w:cs="B Nazanin" w:hint="cs"/>
            <w:rtl/>
          </w:rPr>
          <w:t>......................</w:t>
        </w:r>
        <w:r w:rsidRPr="004A06D5">
          <w:rPr>
            <w:rFonts w:cs="B Nazanin" w:hint="cs"/>
            <w:rtl/>
          </w:rPr>
          <w:t xml:space="preserve">    </w:t>
        </w:r>
      </w:p>
    </w:sdtContent>
  </w:sdt>
  <w:p w:rsidR="00E679EF" w:rsidRDefault="00E67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B50"/>
    <w:multiLevelType w:val="multilevel"/>
    <w:tmpl w:val="05A613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" w15:restartNumberingAfterBreak="0">
    <w:nsid w:val="07A03D45"/>
    <w:multiLevelType w:val="multilevel"/>
    <w:tmpl w:val="439E604E"/>
    <w:lvl w:ilvl="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2250" w:hanging="360"/>
      </w:pPr>
      <w:rPr>
        <w:rFonts w:asciiTheme="minorHAnsi" w:eastAsiaTheme="minorHAnsi" w:hAnsiTheme="minorHAnsi" w:cs="B Zar"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351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3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11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63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710" w:hanging="1080"/>
      </w:pPr>
      <w:rPr>
        <w:rFonts w:hint="default"/>
      </w:rPr>
    </w:lvl>
  </w:abstractNum>
  <w:abstractNum w:abstractNumId="2" w15:restartNumberingAfterBreak="0">
    <w:nsid w:val="09F407F8"/>
    <w:multiLevelType w:val="hybridMultilevel"/>
    <w:tmpl w:val="A722598E"/>
    <w:lvl w:ilvl="0" w:tplc="04090019">
      <w:start w:val="1"/>
      <w:numFmt w:val="lowerLetter"/>
      <w:lvlText w:val="%1."/>
      <w:lvlJc w:val="left"/>
      <w:pPr>
        <w:ind w:left="2072" w:hanging="360"/>
      </w:p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" w15:restartNumberingAfterBreak="0">
    <w:nsid w:val="0CCD49E3"/>
    <w:multiLevelType w:val="hybridMultilevel"/>
    <w:tmpl w:val="7A2EBAA8"/>
    <w:lvl w:ilvl="0" w:tplc="9028C83C">
      <w:start w:val="1"/>
      <w:numFmt w:val="lowerLetter"/>
      <w:lvlText w:val="%1)"/>
      <w:lvlJc w:val="left"/>
      <w:pPr>
        <w:ind w:left="2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232"/>
    <w:multiLevelType w:val="multilevel"/>
    <w:tmpl w:val="BFD2720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5" w15:restartNumberingAfterBreak="0">
    <w:nsid w:val="138B7898"/>
    <w:multiLevelType w:val="hybridMultilevel"/>
    <w:tmpl w:val="8642FC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10236"/>
    <w:multiLevelType w:val="multilevel"/>
    <w:tmpl w:val="02A26B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00" w:hanging="1800"/>
      </w:pPr>
      <w:rPr>
        <w:rFonts w:hint="default"/>
      </w:rPr>
    </w:lvl>
  </w:abstractNum>
  <w:abstractNum w:abstractNumId="7" w15:restartNumberingAfterBreak="0">
    <w:nsid w:val="1AED3A4E"/>
    <w:multiLevelType w:val="multilevel"/>
    <w:tmpl w:val="1F4CFA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8" w15:restartNumberingAfterBreak="0">
    <w:nsid w:val="1B2F1917"/>
    <w:multiLevelType w:val="hybridMultilevel"/>
    <w:tmpl w:val="5D38C914"/>
    <w:lvl w:ilvl="0" w:tplc="1EE0FA1E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D44"/>
    <w:multiLevelType w:val="multilevel"/>
    <w:tmpl w:val="2F0415E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0" w15:restartNumberingAfterBreak="0">
    <w:nsid w:val="22CB7068"/>
    <w:multiLevelType w:val="hybridMultilevel"/>
    <w:tmpl w:val="3C224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6885"/>
    <w:multiLevelType w:val="multilevel"/>
    <w:tmpl w:val="0904401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2" w15:restartNumberingAfterBreak="0">
    <w:nsid w:val="2B47757B"/>
    <w:multiLevelType w:val="multilevel"/>
    <w:tmpl w:val="13A6156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3" w15:restartNumberingAfterBreak="0">
    <w:nsid w:val="2E152394"/>
    <w:multiLevelType w:val="multilevel"/>
    <w:tmpl w:val="44AAAE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4" w15:restartNumberingAfterBreak="0">
    <w:nsid w:val="30C074D4"/>
    <w:multiLevelType w:val="hybridMultilevel"/>
    <w:tmpl w:val="6D442664"/>
    <w:lvl w:ilvl="0" w:tplc="3FB43FE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7236B"/>
    <w:multiLevelType w:val="hybridMultilevel"/>
    <w:tmpl w:val="091A9F02"/>
    <w:lvl w:ilvl="0" w:tplc="0409000D">
      <w:start w:val="1"/>
      <w:numFmt w:val="bullet"/>
      <w:lvlText w:val="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16" w15:restartNumberingAfterBreak="0">
    <w:nsid w:val="394141CA"/>
    <w:multiLevelType w:val="multilevel"/>
    <w:tmpl w:val="415E2A1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7" w15:restartNumberingAfterBreak="0">
    <w:nsid w:val="3A963B6B"/>
    <w:multiLevelType w:val="hybridMultilevel"/>
    <w:tmpl w:val="95624906"/>
    <w:lvl w:ilvl="0" w:tplc="04090019">
      <w:start w:val="1"/>
      <w:numFmt w:val="lowerLetter"/>
      <w:lvlText w:val="%1."/>
      <w:lvlJc w:val="left"/>
      <w:pPr>
        <w:ind w:left="2072" w:hanging="360"/>
      </w:p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8" w15:restartNumberingAfterBreak="0">
    <w:nsid w:val="3B340722"/>
    <w:multiLevelType w:val="multilevel"/>
    <w:tmpl w:val="430A513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19" w15:restartNumberingAfterBreak="0">
    <w:nsid w:val="3B8764DC"/>
    <w:multiLevelType w:val="hybridMultilevel"/>
    <w:tmpl w:val="7DD27F90"/>
    <w:lvl w:ilvl="0" w:tplc="42B8E818">
      <w:start w:val="1"/>
      <w:numFmt w:val="decimal"/>
      <w:lvlText w:val="%1-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47DC6"/>
    <w:multiLevelType w:val="multilevel"/>
    <w:tmpl w:val="34EE0D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520" w:hanging="1800"/>
      </w:pPr>
      <w:rPr>
        <w:rFonts w:hint="default"/>
      </w:rPr>
    </w:lvl>
  </w:abstractNum>
  <w:abstractNum w:abstractNumId="21" w15:restartNumberingAfterBreak="0">
    <w:nsid w:val="4BA416F0"/>
    <w:multiLevelType w:val="hybridMultilevel"/>
    <w:tmpl w:val="50261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068E"/>
    <w:multiLevelType w:val="hybridMultilevel"/>
    <w:tmpl w:val="37FE725E"/>
    <w:lvl w:ilvl="0" w:tplc="04090019">
      <w:start w:val="1"/>
      <w:numFmt w:val="lowerLetter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3" w15:restartNumberingAfterBreak="0">
    <w:nsid w:val="59E328ED"/>
    <w:multiLevelType w:val="multilevel"/>
    <w:tmpl w:val="6D748FD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260" w:hanging="360"/>
      </w:pPr>
      <w:rPr>
        <w:rFonts w:asciiTheme="minorHAnsi" w:eastAsiaTheme="minorHAnsi" w:hAnsiTheme="minorHAnsi" w:cs="B Zar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24" w15:restartNumberingAfterBreak="0">
    <w:nsid w:val="5D165E5B"/>
    <w:multiLevelType w:val="multilevel"/>
    <w:tmpl w:val="1FF42F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00" w:hanging="1800"/>
      </w:pPr>
      <w:rPr>
        <w:rFonts w:hint="default"/>
      </w:rPr>
    </w:lvl>
  </w:abstractNum>
  <w:abstractNum w:abstractNumId="25" w15:restartNumberingAfterBreak="0">
    <w:nsid w:val="60350E34"/>
    <w:multiLevelType w:val="multilevel"/>
    <w:tmpl w:val="C556E70E"/>
    <w:lvl w:ilvl="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2250" w:hanging="360"/>
      </w:pPr>
      <w:rPr>
        <w:rFonts w:asciiTheme="minorHAnsi" w:eastAsiaTheme="minorHAnsi" w:hAnsiTheme="minorHAnsi" w:cs="B Zar"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351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3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11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63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710" w:hanging="1080"/>
      </w:pPr>
      <w:rPr>
        <w:rFonts w:hint="default"/>
      </w:rPr>
    </w:lvl>
  </w:abstractNum>
  <w:abstractNum w:abstractNumId="26" w15:restartNumberingAfterBreak="0">
    <w:nsid w:val="60513E15"/>
    <w:multiLevelType w:val="hybridMultilevel"/>
    <w:tmpl w:val="B582D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54A0F"/>
    <w:multiLevelType w:val="multilevel"/>
    <w:tmpl w:val="CE08C1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28" w15:restartNumberingAfterBreak="0">
    <w:nsid w:val="66B31EE9"/>
    <w:multiLevelType w:val="hybridMultilevel"/>
    <w:tmpl w:val="A6C44516"/>
    <w:lvl w:ilvl="0" w:tplc="04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A1DCF"/>
    <w:multiLevelType w:val="hybridMultilevel"/>
    <w:tmpl w:val="9D380FCC"/>
    <w:lvl w:ilvl="0" w:tplc="04090017">
      <w:start w:val="1"/>
      <w:numFmt w:val="lowerLetter"/>
      <w:lvlText w:val="%1)"/>
      <w:lvlJc w:val="left"/>
      <w:pPr>
        <w:ind w:left="1932" w:hanging="360"/>
      </w:p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0" w15:restartNumberingAfterBreak="0">
    <w:nsid w:val="6EEE5DC3"/>
    <w:multiLevelType w:val="multilevel"/>
    <w:tmpl w:val="9FBEE87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352" w:hanging="360"/>
      </w:pPr>
      <w:rPr>
        <w:rFonts w:asciiTheme="minorHAnsi" w:eastAsiaTheme="minorHAnsi" w:hAnsiTheme="minorHAnsi" w:cs="B Zar" w:hint="default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31" w15:restartNumberingAfterBreak="0">
    <w:nsid w:val="6F3818B9"/>
    <w:multiLevelType w:val="multilevel"/>
    <w:tmpl w:val="0C3EF4C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32" w15:restartNumberingAfterBreak="0">
    <w:nsid w:val="7B641187"/>
    <w:multiLevelType w:val="hybridMultilevel"/>
    <w:tmpl w:val="3B34CDC8"/>
    <w:lvl w:ilvl="0" w:tplc="4A809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1EE0FA1E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BC62DE9"/>
    <w:multiLevelType w:val="multilevel"/>
    <w:tmpl w:val="08C6E6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</w:rPr>
    </w:lvl>
  </w:abstractNum>
  <w:abstractNum w:abstractNumId="34" w15:restartNumberingAfterBreak="0">
    <w:nsid w:val="7E8639FA"/>
    <w:multiLevelType w:val="multilevel"/>
    <w:tmpl w:val="CFEAD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520" w:hanging="1800"/>
      </w:pPr>
      <w:rPr>
        <w:rFonts w:hint="default"/>
      </w:rPr>
    </w:lvl>
  </w:abstractNum>
  <w:num w:numId="1">
    <w:abstractNumId w:val="32"/>
  </w:num>
  <w:num w:numId="2">
    <w:abstractNumId w:val="5"/>
  </w:num>
  <w:num w:numId="3">
    <w:abstractNumId w:val="22"/>
  </w:num>
  <w:num w:numId="4">
    <w:abstractNumId w:val="6"/>
  </w:num>
  <w:num w:numId="5">
    <w:abstractNumId w:val="21"/>
  </w:num>
  <w:num w:numId="6">
    <w:abstractNumId w:val="31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26"/>
  </w:num>
  <w:num w:numId="12">
    <w:abstractNumId w:val="34"/>
  </w:num>
  <w:num w:numId="13">
    <w:abstractNumId w:val="19"/>
  </w:num>
  <w:num w:numId="14">
    <w:abstractNumId w:val="20"/>
  </w:num>
  <w:num w:numId="15">
    <w:abstractNumId w:val="24"/>
  </w:num>
  <w:num w:numId="16">
    <w:abstractNumId w:val="16"/>
  </w:num>
  <w:num w:numId="17">
    <w:abstractNumId w:val="17"/>
  </w:num>
  <w:num w:numId="18">
    <w:abstractNumId w:val="0"/>
  </w:num>
  <w:num w:numId="19">
    <w:abstractNumId w:val="30"/>
  </w:num>
  <w:num w:numId="20">
    <w:abstractNumId w:val="18"/>
  </w:num>
  <w:num w:numId="21">
    <w:abstractNumId w:val="2"/>
  </w:num>
  <w:num w:numId="22">
    <w:abstractNumId w:val="8"/>
  </w:num>
  <w:num w:numId="23">
    <w:abstractNumId w:val="25"/>
  </w:num>
  <w:num w:numId="24">
    <w:abstractNumId w:val="12"/>
  </w:num>
  <w:num w:numId="25">
    <w:abstractNumId w:val="15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7"/>
  </w:num>
  <w:num w:numId="31">
    <w:abstractNumId w:val="33"/>
  </w:num>
  <w:num w:numId="32">
    <w:abstractNumId w:val="11"/>
  </w:num>
  <w:num w:numId="33">
    <w:abstractNumId w:val="27"/>
  </w:num>
  <w:num w:numId="34">
    <w:abstractNumId w:val="23"/>
  </w:num>
  <w:num w:numId="35">
    <w:abstractNumId w:val="13"/>
  </w:num>
  <w:num w:numId="36">
    <w:abstractNumId w:val="4"/>
  </w:num>
  <w:num w:numId="3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1DCF"/>
    <w:rsid w:val="0000129C"/>
    <w:rsid w:val="0000199D"/>
    <w:rsid w:val="00001F7D"/>
    <w:rsid w:val="00001FA7"/>
    <w:rsid w:val="00002985"/>
    <w:rsid w:val="000036C9"/>
    <w:rsid w:val="00003E8E"/>
    <w:rsid w:val="00004206"/>
    <w:rsid w:val="00005AA9"/>
    <w:rsid w:val="000122DE"/>
    <w:rsid w:val="00017603"/>
    <w:rsid w:val="000233E8"/>
    <w:rsid w:val="00023ADE"/>
    <w:rsid w:val="00024B17"/>
    <w:rsid w:val="00027241"/>
    <w:rsid w:val="00030DD3"/>
    <w:rsid w:val="00032198"/>
    <w:rsid w:val="000348A3"/>
    <w:rsid w:val="000361E8"/>
    <w:rsid w:val="00042225"/>
    <w:rsid w:val="00042829"/>
    <w:rsid w:val="00045FB4"/>
    <w:rsid w:val="00046088"/>
    <w:rsid w:val="0005201A"/>
    <w:rsid w:val="00063033"/>
    <w:rsid w:val="0006381C"/>
    <w:rsid w:val="000669B6"/>
    <w:rsid w:val="00070DE2"/>
    <w:rsid w:val="0007181C"/>
    <w:rsid w:val="00073F5B"/>
    <w:rsid w:val="0007476F"/>
    <w:rsid w:val="000758B9"/>
    <w:rsid w:val="00076CDF"/>
    <w:rsid w:val="0007776B"/>
    <w:rsid w:val="00077F0F"/>
    <w:rsid w:val="00080C26"/>
    <w:rsid w:val="00080EB9"/>
    <w:rsid w:val="00085A11"/>
    <w:rsid w:val="00085CA5"/>
    <w:rsid w:val="0008668A"/>
    <w:rsid w:val="00092FCF"/>
    <w:rsid w:val="0009473D"/>
    <w:rsid w:val="000A130F"/>
    <w:rsid w:val="000A14F8"/>
    <w:rsid w:val="000A1C76"/>
    <w:rsid w:val="000A23E7"/>
    <w:rsid w:val="000A4970"/>
    <w:rsid w:val="000A51C2"/>
    <w:rsid w:val="000B01FA"/>
    <w:rsid w:val="000B0D80"/>
    <w:rsid w:val="000B418D"/>
    <w:rsid w:val="000B5FFB"/>
    <w:rsid w:val="000B7778"/>
    <w:rsid w:val="000B7EA6"/>
    <w:rsid w:val="000C1598"/>
    <w:rsid w:val="000C33F8"/>
    <w:rsid w:val="000C3599"/>
    <w:rsid w:val="000C35A2"/>
    <w:rsid w:val="000C4C12"/>
    <w:rsid w:val="000C7C9F"/>
    <w:rsid w:val="000D0340"/>
    <w:rsid w:val="000D03E0"/>
    <w:rsid w:val="000D1DD8"/>
    <w:rsid w:val="000D5954"/>
    <w:rsid w:val="000D7408"/>
    <w:rsid w:val="000E01BF"/>
    <w:rsid w:val="000E0406"/>
    <w:rsid w:val="000E3B53"/>
    <w:rsid w:val="000E4D4C"/>
    <w:rsid w:val="000E528A"/>
    <w:rsid w:val="000E7FCB"/>
    <w:rsid w:val="000F08FE"/>
    <w:rsid w:val="000F1755"/>
    <w:rsid w:val="000F23AF"/>
    <w:rsid w:val="000F392D"/>
    <w:rsid w:val="000F407A"/>
    <w:rsid w:val="000F5885"/>
    <w:rsid w:val="000F5F1B"/>
    <w:rsid w:val="000F7302"/>
    <w:rsid w:val="00100F4C"/>
    <w:rsid w:val="00103874"/>
    <w:rsid w:val="0010559E"/>
    <w:rsid w:val="00105659"/>
    <w:rsid w:val="00107297"/>
    <w:rsid w:val="00110103"/>
    <w:rsid w:val="00114A65"/>
    <w:rsid w:val="00116AC8"/>
    <w:rsid w:val="00117E88"/>
    <w:rsid w:val="00120F9E"/>
    <w:rsid w:val="00121719"/>
    <w:rsid w:val="00122E37"/>
    <w:rsid w:val="00124935"/>
    <w:rsid w:val="0012511A"/>
    <w:rsid w:val="001271B5"/>
    <w:rsid w:val="001272AE"/>
    <w:rsid w:val="001278CC"/>
    <w:rsid w:val="00130307"/>
    <w:rsid w:val="0013309F"/>
    <w:rsid w:val="0013447D"/>
    <w:rsid w:val="00134AB1"/>
    <w:rsid w:val="0014366D"/>
    <w:rsid w:val="00147713"/>
    <w:rsid w:val="00150026"/>
    <w:rsid w:val="0015086D"/>
    <w:rsid w:val="001579AB"/>
    <w:rsid w:val="00161F5C"/>
    <w:rsid w:val="00161F8F"/>
    <w:rsid w:val="001630F9"/>
    <w:rsid w:val="00163DB8"/>
    <w:rsid w:val="001642CE"/>
    <w:rsid w:val="00165C38"/>
    <w:rsid w:val="0016674D"/>
    <w:rsid w:val="00166BB3"/>
    <w:rsid w:val="00166CAE"/>
    <w:rsid w:val="0016740E"/>
    <w:rsid w:val="00171E02"/>
    <w:rsid w:val="00172844"/>
    <w:rsid w:val="00173659"/>
    <w:rsid w:val="00175B9F"/>
    <w:rsid w:val="00175D4D"/>
    <w:rsid w:val="00180A6D"/>
    <w:rsid w:val="00181143"/>
    <w:rsid w:val="0018201D"/>
    <w:rsid w:val="001831B9"/>
    <w:rsid w:val="00183769"/>
    <w:rsid w:val="0018594D"/>
    <w:rsid w:val="00185CC7"/>
    <w:rsid w:val="00187155"/>
    <w:rsid w:val="001879FF"/>
    <w:rsid w:val="00191796"/>
    <w:rsid w:val="001922CB"/>
    <w:rsid w:val="001928DD"/>
    <w:rsid w:val="00194BD8"/>
    <w:rsid w:val="00196402"/>
    <w:rsid w:val="00196AEB"/>
    <w:rsid w:val="001A0BF8"/>
    <w:rsid w:val="001A1B0B"/>
    <w:rsid w:val="001A2875"/>
    <w:rsid w:val="001A2B34"/>
    <w:rsid w:val="001A3643"/>
    <w:rsid w:val="001A5327"/>
    <w:rsid w:val="001A5C3F"/>
    <w:rsid w:val="001A753A"/>
    <w:rsid w:val="001B17A9"/>
    <w:rsid w:val="001B46AA"/>
    <w:rsid w:val="001B5060"/>
    <w:rsid w:val="001B62E4"/>
    <w:rsid w:val="001B7E57"/>
    <w:rsid w:val="001C03E8"/>
    <w:rsid w:val="001C10C1"/>
    <w:rsid w:val="001C1C0F"/>
    <w:rsid w:val="001C34CD"/>
    <w:rsid w:val="001C4DDA"/>
    <w:rsid w:val="001C64B6"/>
    <w:rsid w:val="001D14AB"/>
    <w:rsid w:val="001D1DE1"/>
    <w:rsid w:val="001D2F7D"/>
    <w:rsid w:val="001D3715"/>
    <w:rsid w:val="001D7B09"/>
    <w:rsid w:val="001D7BD5"/>
    <w:rsid w:val="001D7DD1"/>
    <w:rsid w:val="001E008B"/>
    <w:rsid w:val="001E0B2A"/>
    <w:rsid w:val="001E1DDD"/>
    <w:rsid w:val="001E5A40"/>
    <w:rsid w:val="001F09D4"/>
    <w:rsid w:val="001F7EF3"/>
    <w:rsid w:val="00200223"/>
    <w:rsid w:val="00200684"/>
    <w:rsid w:val="00200A79"/>
    <w:rsid w:val="00201AE4"/>
    <w:rsid w:val="00201DEB"/>
    <w:rsid w:val="00202144"/>
    <w:rsid w:val="00202720"/>
    <w:rsid w:val="00203172"/>
    <w:rsid w:val="00203E31"/>
    <w:rsid w:val="00203F21"/>
    <w:rsid w:val="00204241"/>
    <w:rsid w:val="00207357"/>
    <w:rsid w:val="00210ED5"/>
    <w:rsid w:val="00211259"/>
    <w:rsid w:val="00211AB4"/>
    <w:rsid w:val="00213792"/>
    <w:rsid w:val="00214380"/>
    <w:rsid w:val="00214FF3"/>
    <w:rsid w:val="00217280"/>
    <w:rsid w:val="002175EC"/>
    <w:rsid w:val="002202DD"/>
    <w:rsid w:val="0022037E"/>
    <w:rsid w:val="0022268E"/>
    <w:rsid w:val="00222E0E"/>
    <w:rsid w:val="00224672"/>
    <w:rsid w:val="0022777E"/>
    <w:rsid w:val="0023091B"/>
    <w:rsid w:val="0023224A"/>
    <w:rsid w:val="00233E3C"/>
    <w:rsid w:val="0023444D"/>
    <w:rsid w:val="002345F2"/>
    <w:rsid w:val="002346FF"/>
    <w:rsid w:val="00235BEB"/>
    <w:rsid w:val="0023607D"/>
    <w:rsid w:val="002371D0"/>
    <w:rsid w:val="00242F60"/>
    <w:rsid w:val="00243FB1"/>
    <w:rsid w:val="00246C11"/>
    <w:rsid w:val="002476DA"/>
    <w:rsid w:val="00247A12"/>
    <w:rsid w:val="00250CC4"/>
    <w:rsid w:val="00257D47"/>
    <w:rsid w:val="00261D03"/>
    <w:rsid w:val="00262B64"/>
    <w:rsid w:val="00262DAE"/>
    <w:rsid w:val="00263D96"/>
    <w:rsid w:val="0026491F"/>
    <w:rsid w:val="00266737"/>
    <w:rsid w:val="00267647"/>
    <w:rsid w:val="0027013C"/>
    <w:rsid w:val="00270E8F"/>
    <w:rsid w:val="002723CC"/>
    <w:rsid w:val="00274474"/>
    <w:rsid w:val="00280ADB"/>
    <w:rsid w:val="00281558"/>
    <w:rsid w:val="0028196E"/>
    <w:rsid w:val="002824F5"/>
    <w:rsid w:val="002848FE"/>
    <w:rsid w:val="00285A4A"/>
    <w:rsid w:val="00285BC7"/>
    <w:rsid w:val="002879B7"/>
    <w:rsid w:val="002914B3"/>
    <w:rsid w:val="002929E8"/>
    <w:rsid w:val="00293008"/>
    <w:rsid w:val="00293FAE"/>
    <w:rsid w:val="00294132"/>
    <w:rsid w:val="00294DFE"/>
    <w:rsid w:val="00296516"/>
    <w:rsid w:val="00296CC7"/>
    <w:rsid w:val="00297C42"/>
    <w:rsid w:val="002A167A"/>
    <w:rsid w:val="002A2480"/>
    <w:rsid w:val="002A39B2"/>
    <w:rsid w:val="002A4BEF"/>
    <w:rsid w:val="002A6294"/>
    <w:rsid w:val="002A6A5D"/>
    <w:rsid w:val="002B14D9"/>
    <w:rsid w:val="002B2402"/>
    <w:rsid w:val="002B2EED"/>
    <w:rsid w:val="002B39AC"/>
    <w:rsid w:val="002B43EB"/>
    <w:rsid w:val="002B4FE2"/>
    <w:rsid w:val="002B586A"/>
    <w:rsid w:val="002B7BEC"/>
    <w:rsid w:val="002C0798"/>
    <w:rsid w:val="002C1896"/>
    <w:rsid w:val="002C41A2"/>
    <w:rsid w:val="002C4384"/>
    <w:rsid w:val="002C5DE6"/>
    <w:rsid w:val="002C5F77"/>
    <w:rsid w:val="002C77E4"/>
    <w:rsid w:val="002E0BD8"/>
    <w:rsid w:val="002E4D5C"/>
    <w:rsid w:val="002E5C28"/>
    <w:rsid w:val="002E6013"/>
    <w:rsid w:val="002E6E76"/>
    <w:rsid w:val="002E7E1F"/>
    <w:rsid w:val="002E7EFF"/>
    <w:rsid w:val="002F1101"/>
    <w:rsid w:val="002F23CD"/>
    <w:rsid w:val="002F3233"/>
    <w:rsid w:val="002F3C43"/>
    <w:rsid w:val="002F4B07"/>
    <w:rsid w:val="002F59F0"/>
    <w:rsid w:val="002F6A8E"/>
    <w:rsid w:val="002F6BD7"/>
    <w:rsid w:val="002F742D"/>
    <w:rsid w:val="002F7BD8"/>
    <w:rsid w:val="00300447"/>
    <w:rsid w:val="00302A8F"/>
    <w:rsid w:val="003041C5"/>
    <w:rsid w:val="00305C14"/>
    <w:rsid w:val="0030655D"/>
    <w:rsid w:val="00307520"/>
    <w:rsid w:val="003110B6"/>
    <w:rsid w:val="003132B6"/>
    <w:rsid w:val="00313544"/>
    <w:rsid w:val="00313EA4"/>
    <w:rsid w:val="0031430E"/>
    <w:rsid w:val="00315D1B"/>
    <w:rsid w:val="00316AF8"/>
    <w:rsid w:val="003307BD"/>
    <w:rsid w:val="00330E51"/>
    <w:rsid w:val="0033217D"/>
    <w:rsid w:val="003328A7"/>
    <w:rsid w:val="00334DEC"/>
    <w:rsid w:val="003379C1"/>
    <w:rsid w:val="00340507"/>
    <w:rsid w:val="00341D41"/>
    <w:rsid w:val="003420E1"/>
    <w:rsid w:val="00342E56"/>
    <w:rsid w:val="00345D36"/>
    <w:rsid w:val="00345FA4"/>
    <w:rsid w:val="003460CB"/>
    <w:rsid w:val="00346581"/>
    <w:rsid w:val="00350667"/>
    <w:rsid w:val="00350BC4"/>
    <w:rsid w:val="0035146F"/>
    <w:rsid w:val="003515AB"/>
    <w:rsid w:val="00352575"/>
    <w:rsid w:val="003533EF"/>
    <w:rsid w:val="003546C5"/>
    <w:rsid w:val="00354A54"/>
    <w:rsid w:val="0035776B"/>
    <w:rsid w:val="0036245D"/>
    <w:rsid w:val="0036380F"/>
    <w:rsid w:val="00367287"/>
    <w:rsid w:val="00370FF5"/>
    <w:rsid w:val="0037171B"/>
    <w:rsid w:val="00371F16"/>
    <w:rsid w:val="00372729"/>
    <w:rsid w:val="0037291F"/>
    <w:rsid w:val="003734BE"/>
    <w:rsid w:val="00374038"/>
    <w:rsid w:val="00376179"/>
    <w:rsid w:val="003763C3"/>
    <w:rsid w:val="00376AB5"/>
    <w:rsid w:val="00380046"/>
    <w:rsid w:val="00380D25"/>
    <w:rsid w:val="0038102A"/>
    <w:rsid w:val="00381FE0"/>
    <w:rsid w:val="003826E3"/>
    <w:rsid w:val="0038306F"/>
    <w:rsid w:val="0038419D"/>
    <w:rsid w:val="00384387"/>
    <w:rsid w:val="003851EF"/>
    <w:rsid w:val="00386583"/>
    <w:rsid w:val="0039136E"/>
    <w:rsid w:val="00392005"/>
    <w:rsid w:val="0039372A"/>
    <w:rsid w:val="00394E68"/>
    <w:rsid w:val="00395254"/>
    <w:rsid w:val="003965DD"/>
    <w:rsid w:val="003A3FD3"/>
    <w:rsid w:val="003A4323"/>
    <w:rsid w:val="003A5A6E"/>
    <w:rsid w:val="003A68FC"/>
    <w:rsid w:val="003A7961"/>
    <w:rsid w:val="003B0AC3"/>
    <w:rsid w:val="003B25B2"/>
    <w:rsid w:val="003B29B5"/>
    <w:rsid w:val="003B4872"/>
    <w:rsid w:val="003B5F7A"/>
    <w:rsid w:val="003B5F80"/>
    <w:rsid w:val="003B60D3"/>
    <w:rsid w:val="003C1BE3"/>
    <w:rsid w:val="003C53F5"/>
    <w:rsid w:val="003C6202"/>
    <w:rsid w:val="003C74BB"/>
    <w:rsid w:val="003D0E79"/>
    <w:rsid w:val="003D385A"/>
    <w:rsid w:val="003D42BA"/>
    <w:rsid w:val="003D66E5"/>
    <w:rsid w:val="003D7544"/>
    <w:rsid w:val="003E02F6"/>
    <w:rsid w:val="003E11C0"/>
    <w:rsid w:val="003E17B1"/>
    <w:rsid w:val="003E266E"/>
    <w:rsid w:val="003E3367"/>
    <w:rsid w:val="003E3BD4"/>
    <w:rsid w:val="003E55D0"/>
    <w:rsid w:val="003E5B96"/>
    <w:rsid w:val="003E61AD"/>
    <w:rsid w:val="003F0345"/>
    <w:rsid w:val="003F0F7A"/>
    <w:rsid w:val="003F2694"/>
    <w:rsid w:val="003F50AE"/>
    <w:rsid w:val="003F50BC"/>
    <w:rsid w:val="003F57D9"/>
    <w:rsid w:val="003F5EAE"/>
    <w:rsid w:val="003F70CB"/>
    <w:rsid w:val="003F7D5D"/>
    <w:rsid w:val="004027C7"/>
    <w:rsid w:val="00402C21"/>
    <w:rsid w:val="004032D4"/>
    <w:rsid w:val="00404F65"/>
    <w:rsid w:val="004053FF"/>
    <w:rsid w:val="004070E5"/>
    <w:rsid w:val="00407BB2"/>
    <w:rsid w:val="004127BF"/>
    <w:rsid w:val="00415308"/>
    <w:rsid w:val="0042079A"/>
    <w:rsid w:val="004207FE"/>
    <w:rsid w:val="00422EE6"/>
    <w:rsid w:val="00425FDB"/>
    <w:rsid w:val="004270D5"/>
    <w:rsid w:val="0042798E"/>
    <w:rsid w:val="00427C67"/>
    <w:rsid w:val="00427E82"/>
    <w:rsid w:val="004307EE"/>
    <w:rsid w:val="00431533"/>
    <w:rsid w:val="004324AE"/>
    <w:rsid w:val="004351DA"/>
    <w:rsid w:val="004351EC"/>
    <w:rsid w:val="0043634D"/>
    <w:rsid w:val="00440B77"/>
    <w:rsid w:val="00440BB6"/>
    <w:rsid w:val="00441BEA"/>
    <w:rsid w:val="004436F9"/>
    <w:rsid w:val="00444A7B"/>
    <w:rsid w:val="0044631A"/>
    <w:rsid w:val="00455B12"/>
    <w:rsid w:val="00457DDA"/>
    <w:rsid w:val="00460525"/>
    <w:rsid w:val="004610CF"/>
    <w:rsid w:val="00466A80"/>
    <w:rsid w:val="004704C1"/>
    <w:rsid w:val="0047093D"/>
    <w:rsid w:val="0047258A"/>
    <w:rsid w:val="0047395A"/>
    <w:rsid w:val="0047592E"/>
    <w:rsid w:val="00475AEF"/>
    <w:rsid w:val="00475D0F"/>
    <w:rsid w:val="0047634A"/>
    <w:rsid w:val="00477254"/>
    <w:rsid w:val="004777FE"/>
    <w:rsid w:val="00477914"/>
    <w:rsid w:val="00480672"/>
    <w:rsid w:val="00482162"/>
    <w:rsid w:val="004832EE"/>
    <w:rsid w:val="004845DA"/>
    <w:rsid w:val="004852DF"/>
    <w:rsid w:val="00485BCF"/>
    <w:rsid w:val="004869CA"/>
    <w:rsid w:val="0048732B"/>
    <w:rsid w:val="00495AC4"/>
    <w:rsid w:val="00495DC7"/>
    <w:rsid w:val="00497155"/>
    <w:rsid w:val="004A03BF"/>
    <w:rsid w:val="004A06D5"/>
    <w:rsid w:val="004A2593"/>
    <w:rsid w:val="004A4799"/>
    <w:rsid w:val="004A7DFC"/>
    <w:rsid w:val="004B0F8D"/>
    <w:rsid w:val="004B30FE"/>
    <w:rsid w:val="004B3B3A"/>
    <w:rsid w:val="004B59FF"/>
    <w:rsid w:val="004B7485"/>
    <w:rsid w:val="004C1095"/>
    <w:rsid w:val="004C2000"/>
    <w:rsid w:val="004C2091"/>
    <w:rsid w:val="004C4F09"/>
    <w:rsid w:val="004C4FBB"/>
    <w:rsid w:val="004C67B1"/>
    <w:rsid w:val="004C71E0"/>
    <w:rsid w:val="004D0395"/>
    <w:rsid w:val="004D1230"/>
    <w:rsid w:val="004D2E8A"/>
    <w:rsid w:val="004D536B"/>
    <w:rsid w:val="004D651C"/>
    <w:rsid w:val="004E0234"/>
    <w:rsid w:val="004E2B43"/>
    <w:rsid w:val="004E3C6E"/>
    <w:rsid w:val="004E515C"/>
    <w:rsid w:val="004E682E"/>
    <w:rsid w:val="004E6FDA"/>
    <w:rsid w:val="004E7127"/>
    <w:rsid w:val="004E7FEF"/>
    <w:rsid w:val="004F6589"/>
    <w:rsid w:val="004F6F55"/>
    <w:rsid w:val="004F7974"/>
    <w:rsid w:val="005007CB"/>
    <w:rsid w:val="00503D23"/>
    <w:rsid w:val="00504CFB"/>
    <w:rsid w:val="00505913"/>
    <w:rsid w:val="00507E10"/>
    <w:rsid w:val="00512A8C"/>
    <w:rsid w:val="00512E3D"/>
    <w:rsid w:val="0051383C"/>
    <w:rsid w:val="00514F82"/>
    <w:rsid w:val="005179B3"/>
    <w:rsid w:val="00520320"/>
    <w:rsid w:val="0052054F"/>
    <w:rsid w:val="00521192"/>
    <w:rsid w:val="0052218A"/>
    <w:rsid w:val="00523FE6"/>
    <w:rsid w:val="005253F6"/>
    <w:rsid w:val="00530FC9"/>
    <w:rsid w:val="0053271B"/>
    <w:rsid w:val="0053481F"/>
    <w:rsid w:val="00537E48"/>
    <w:rsid w:val="00541940"/>
    <w:rsid w:val="00542D12"/>
    <w:rsid w:val="00543991"/>
    <w:rsid w:val="005439AF"/>
    <w:rsid w:val="00543D42"/>
    <w:rsid w:val="00545C07"/>
    <w:rsid w:val="005469D5"/>
    <w:rsid w:val="005501B7"/>
    <w:rsid w:val="00551721"/>
    <w:rsid w:val="00551773"/>
    <w:rsid w:val="005531B9"/>
    <w:rsid w:val="005559D4"/>
    <w:rsid w:val="00555F03"/>
    <w:rsid w:val="00556897"/>
    <w:rsid w:val="005606E3"/>
    <w:rsid w:val="00563DD0"/>
    <w:rsid w:val="0056509B"/>
    <w:rsid w:val="005658CF"/>
    <w:rsid w:val="005679DB"/>
    <w:rsid w:val="005707E6"/>
    <w:rsid w:val="0057241A"/>
    <w:rsid w:val="00575591"/>
    <w:rsid w:val="005766AA"/>
    <w:rsid w:val="0058077A"/>
    <w:rsid w:val="00580DC0"/>
    <w:rsid w:val="00581356"/>
    <w:rsid w:val="00581710"/>
    <w:rsid w:val="00583898"/>
    <w:rsid w:val="005842EE"/>
    <w:rsid w:val="005850E5"/>
    <w:rsid w:val="00586A6C"/>
    <w:rsid w:val="00591601"/>
    <w:rsid w:val="00592173"/>
    <w:rsid w:val="00593FF3"/>
    <w:rsid w:val="0059413B"/>
    <w:rsid w:val="00596F2A"/>
    <w:rsid w:val="005973CE"/>
    <w:rsid w:val="005A1539"/>
    <w:rsid w:val="005A3270"/>
    <w:rsid w:val="005A392E"/>
    <w:rsid w:val="005A69BE"/>
    <w:rsid w:val="005B0A82"/>
    <w:rsid w:val="005B0EFB"/>
    <w:rsid w:val="005B2119"/>
    <w:rsid w:val="005B2A11"/>
    <w:rsid w:val="005B35EB"/>
    <w:rsid w:val="005B6519"/>
    <w:rsid w:val="005B6597"/>
    <w:rsid w:val="005B6A3E"/>
    <w:rsid w:val="005B7BE8"/>
    <w:rsid w:val="005C0A1D"/>
    <w:rsid w:val="005C0DB3"/>
    <w:rsid w:val="005C3CD1"/>
    <w:rsid w:val="005C4021"/>
    <w:rsid w:val="005C4F45"/>
    <w:rsid w:val="005C7D78"/>
    <w:rsid w:val="005D023A"/>
    <w:rsid w:val="005D1755"/>
    <w:rsid w:val="005D243B"/>
    <w:rsid w:val="005D3068"/>
    <w:rsid w:val="005D3C77"/>
    <w:rsid w:val="005E177A"/>
    <w:rsid w:val="005E42FD"/>
    <w:rsid w:val="005E4D86"/>
    <w:rsid w:val="005F41AD"/>
    <w:rsid w:val="005F5AD0"/>
    <w:rsid w:val="005F7474"/>
    <w:rsid w:val="0060087B"/>
    <w:rsid w:val="0060101B"/>
    <w:rsid w:val="00603BD9"/>
    <w:rsid w:val="00604177"/>
    <w:rsid w:val="00604FD2"/>
    <w:rsid w:val="006079A3"/>
    <w:rsid w:val="00616152"/>
    <w:rsid w:val="006178C4"/>
    <w:rsid w:val="006243B2"/>
    <w:rsid w:val="00625531"/>
    <w:rsid w:val="0063231E"/>
    <w:rsid w:val="00633ECF"/>
    <w:rsid w:val="00635421"/>
    <w:rsid w:val="00640A0A"/>
    <w:rsid w:val="00640CA9"/>
    <w:rsid w:val="0064112C"/>
    <w:rsid w:val="0064130E"/>
    <w:rsid w:val="00641875"/>
    <w:rsid w:val="00645DF3"/>
    <w:rsid w:val="00646205"/>
    <w:rsid w:val="0064648C"/>
    <w:rsid w:val="006505DF"/>
    <w:rsid w:val="0065292C"/>
    <w:rsid w:val="0065311A"/>
    <w:rsid w:val="00653B20"/>
    <w:rsid w:val="00653DB5"/>
    <w:rsid w:val="006547A1"/>
    <w:rsid w:val="006558B1"/>
    <w:rsid w:val="0065683B"/>
    <w:rsid w:val="00656F1B"/>
    <w:rsid w:val="00657786"/>
    <w:rsid w:val="0065793A"/>
    <w:rsid w:val="006601BD"/>
    <w:rsid w:val="00661CFC"/>
    <w:rsid w:val="00666D79"/>
    <w:rsid w:val="006708A1"/>
    <w:rsid w:val="006727A9"/>
    <w:rsid w:val="00673476"/>
    <w:rsid w:val="00673A69"/>
    <w:rsid w:val="00674D96"/>
    <w:rsid w:val="00677C0B"/>
    <w:rsid w:val="006807E2"/>
    <w:rsid w:val="00680F0E"/>
    <w:rsid w:val="00681BC0"/>
    <w:rsid w:val="00682378"/>
    <w:rsid w:val="006849C9"/>
    <w:rsid w:val="0068760A"/>
    <w:rsid w:val="0069184D"/>
    <w:rsid w:val="006956B2"/>
    <w:rsid w:val="00695B6D"/>
    <w:rsid w:val="00697490"/>
    <w:rsid w:val="006A37EB"/>
    <w:rsid w:val="006A6A3E"/>
    <w:rsid w:val="006B00AB"/>
    <w:rsid w:val="006B1A1D"/>
    <w:rsid w:val="006B5A5F"/>
    <w:rsid w:val="006B65F7"/>
    <w:rsid w:val="006C3AF5"/>
    <w:rsid w:val="006C4A29"/>
    <w:rsid w:val="006C534A"/>
    <w:rsid w:val="006D325F"/>
    <w:rsid w:val="006D52A4"/>
    <w:rsid w:val="006D6E8E"/>
    <w:rsid w:val="006D738A"/>
    <w:rsid w:val="006E1486"/>
    <w:rsid w:val="006E1983"/>
    <w:rsid w:val="006E20DC"/>
    <w:rsid w:val="006E3282"/>
    <w:rsid w:val="006E3758"/>
    <w:rsid w:val="006E6092"/>
    <w:rsid w:val="006E62B0"/>
    <w:rsid w:val="006F1353"/>
    <w:rsid w:val="006F4780"/>
    <w:rsid w:val="006F660D"/>
    <w:rsid w:val="006F6959"/>
    <w:rsid w:val="00701BB0"/>
    <w:rsid w:val="0070259B"/>
    <w:rsid w:val="00705DA9"/>
    <w:rsid w:val="00705E76"/>
    <w:rsid w:val="00706125"/>
    <w:rsid w:val="00707D5C"/>
    <w:rsid w:val="00717A5E"/>
    <w:rsid w:val="00721040"/>
    <w:rsid w:val="00721338"/>
    <w:rsid w:val="00721E91"/>
    <w:rsid w:val="00722004"/>
    <w:rsid w:val="0072275A"/>
    <w:rsid w:val="00723E94"/>
    <w:rsid w:val="0072463D"/>
    <w:rsid w:val="007250F0"/>
    <w:rsid w:val="00725A00"/>
    <w:rsid w:val="00727A57"/>
    <w:rsid w:val="00732DB1"/>
    <w:rsid w:val="00734FDB"/>
    <w:rsid w:val="00737B9B"/>
    <w:rsid w:val="0074179E"/>
    <w:rsid w:val="0074455B"/>
    <w:rsid w:val="00745149"/>
    <w:rsid w:val="007458F6"/>
    <w:rsid w:val="007460C6"/>
    <w:rsid w:val="007466E3"/>
    <w:rsid w:val="00746E3B"/>
    <w:rsid w:val="00747A34"/>
    <w:rsid w:val="00752847"/>
    <w:rsid w:val="00760880"/>
    <w:rsid w:val="00763683"/>
    <w:rsid w:val="0076429D"/>
    <w:rsid w:val="007649C3"/>
    <w:rsid w:val="0076534A"/>
    <w:rsid w:val="00766511"/>
    <w:rsid w:val="00767E89"/>
    <w:rsid w:val="00770E93"/>
    <w:rsid w:val="00772DE3"/>
    <w:rsid w:val="00773968"/>
    <w:rsid w:val="0077481C"/>
    <w:rsid w:val="007767B6"/>
    <w:rsid w:val="00776F35"/>
    <w:rsid w:val="007812F0"/>
    <w:rsid w:val="007857EE"/>
    <w:rsid w:val="00786C9C"/>
    <w:rsid w:val="007870D3"/>
    <w:rsid w:val="007919A1"/>
    <w:rsid w:val="00791C7E"/>
    <w:rsid w:val="007927B5"/>
    <w:rsid w:val="00792D9A"/>
    <w:rsid w:val="00793659"/>
    <w:rsid w:val="007949FE"/>
    <w:rsid w:val="00795C7C"/>
    <w:rsid w:val="007A4351"/>
    <w:rsid w:val="007B0716"/>
    <w:rsid w:val="007B1868"/>
    <w:rsid w:val="007B1D57"/>
    <w:rsid w:val="007B3E6F"/>
    <w:rsid w:val="007B5400"/>
    <w:rsid w:val="007B6F5F"/>
    <w:rsid w:val="007C031B"/>
    <w:rsid w:val="007C0448"/>
    <w:rsid w:val="007C1EE8"/>
    <w:rsid w:val="007C219A"/>
    <w:rsid w:val="007C29FF"/>
    <w:rsid w:val="007C455C"/>
    <w:rsid w:val="007C5E3B"/>
    <w:rsid w:val="007C5EA0"/>
    <w:rsid w:val="007C60A8"/>
    <w:rsid w:val="007C65A3"/>
    <w:rsid w:val="007D048B"/>
    <w:rsid w:val="007D0A82"/>
    <w:rsid w:val="007D284C"/>
    <w:rsid w:val="007D3139"/>
    <w:rsid w:val="007D5694"/>
    <w:rsid w:val="007E0002"/>
    <w:rsid w:val="007E1288"/>
    <w:rsid w:val="007E439F"/>
    <w:rsid w:val="007E43D4"/>
    <w:rsid w:val="007E6C4E"/>
    <w:rsid w:val="007E7F3C"/>
    <w:rsid w:val="007F27DC"/>
    <w:rsid w:val="007F476C"/>
    <w:rsid w:val="007F4E0D"/>
    <w:rsid w:val="007F7788"/>
    <w:rsid w:val="007F7F09"/>
    <w:rsid w:val="0080360E"/>
    <w:rsid w:val="008036A0"/>
    <w:rsid w:val="0080404A"/>
    <w:rsid w:val="008040DB"/>
    <w:rsid w:val="00804836"/>
    <w:rsid w:val="00804EA2"/>
    <w:rsid w:val="00805489"/>
    <w:rsid w:val="00805B45"/>
    <w:rsid w:val="00807EA1"/>
    <w:rsid w:val="00810B7F"/>
    <w:rsid w:val="00810D23"/>
    <w:rsid w:val="00814527"/>
    <w:rsid w:val="00816CA6"/>
    <w:rsid w:val="00820464"/>
    <w:rsid w:val="00821643"/>
    <w:rsid w:val="0082476F"/>
    <w:rsid w:val="00824B45"/>
    <w:rsid w:val="008250BA"/>
    <w:rsid w:val="008260FD"/>
    <w:rsid w:val="00830781"/>
    <w:rsid w:val="008314E3"/>
    <w:rsid w:val="00831AB0"/>
    <w:rsid w:val="00831EE1"/>
    <w:rsid w:val="00831EF3"/>
    <w:rsid w:val="008352A9"/>
    <w:rsid w:val="00836EED"/>
    <w:rsid w:val="008377A2"/>
    <w:rsid w:val="00841B7A"/>
    <w:rsid w:val="0084431C"/>
    <w:rsid w:val="00845626"/>
    <w:rsid w:val="00845DE8"/>
    <w:rsid w:val="0085269C"/>
    <w:rsid w:val="008557E1"/>
    <w:rsid w:val="00855AE1"/>
    <w:rsid w:val="00855DDA"/>
    <w:rsid w:val="008573E5"/>
    <w:rsid w:val="00857544"/>
    <w:rsid w:val="0085761C"/>
    <w:rsid w:val="00857E7F"/>
    <w:rsid w:val="008601A0"/>
    <w:rsid w:val="00860791"/>
    <w:rsid w:val="00861FD6"/>
    <w:rsid w:val="0086333F"/>
    <w:rsid w:val="0086410B"/>
    <w:rsid w:val="00870489"/>
    <w:rsid w:val="00877AD3"/>
    <w:rsid w:val="008810F7"/>
    <w:rsid w:val="00881A1F"/>
    <w:rsid w:val="00881B27"/>
    <w:rsid w:val="00884EA1"/>
    <w:rsid w:val="00885176"/>
    <w:rsid w:val="00885A80"/>
    <w:rsid w:val="0088603B"/>
    <w:rsid w:val="00886F51"/>
    <w:rsid w:val="0088750C"/>
    <w:rsid w:val="00890F29"/>
    <w:rsid w:val="0089172B"/>
    <w:rsid w:val="00891947"/>
    <w:rsid w:val="00891EF3"/>
    <w:rsid w:val="00895CF5"/>
    <w:rsid w:val="00897B52"/>
    <w:rsid w:val="008A1539"/>
    <w:rsid w:val="008A178B"/>
    <w:rsid w:val="008A46B1"/>
    <w:rsid w:val="008A51B9"/>
    <w:rsid w:val="008A5888"/>
    <w:rsid w:val="008B0F64"/>
    <w:rsid w:val="008B15CF"/>
    <w:rsid w:val="008B1EC8"/>
    <w:rsid w:val="008B4C10"/>
    <w:rsid w:val="008B5CF4"/>
    <w:rsid w:val="008B7BAE"/>
    <w:rsid w:val="008C2D41"/>
    <w:rsid w:val="008C3D6E"/>
    <w:rsid w:val="008C4E2B"/>
    <w:rsid w:val="008C56D9"/>
    <w:rsid w:val="008D0CCB"/>
    <w:rsid w:val="008D3608"/>
    <w:rsid w:val="008D37A7"/>
    <w:rsid w:val="008D49CB"/>
    <w:rsid w:val="008D4E64"/>
    <w:rsid w:val="008D4F99"/>
    <w:rsid w:val="008E480F"/>
    <w:rsid w:val="008E61B2"/>
    <w:rsid w:val="008E6816"/>
    <w:rsid w:val="008E6CA8"/>
    <w:rsid w:val="008F411D"/>
    <w:rsid w:val="008F4921"/>
    <w:rsid w:val="008F5DFA"/>
    <w:rsid w:val="008F77DE"/>
    <w:rsid w:val="0090059F"/>
    <w:rsid w:val="0090073C"/>
    <w:rsid w:val="00906540"/>
    <w:rsid w:val="00906977"/>
    <w:rsid w:val="0090782D"/>
    <w:rsid w:val="00907B08"/>
    <w:rsid w:val="00913883"/>
    <w:rsid w:val="009157D1"/>
    <w:rsid w:val="00915ABD"/>
    <w:rsid w:val="0091659A"/>
    <w:rsid w:val="00916CC8"/>
    <w:rsid w:val="00916D39"/>
    <w:rsid w:val="00920C26"/>
    <w:rsid w:val="0092156C"/>
    <w:rsid w:val="00921A1D"/>
    <w:rsid w:val="009226AE"/>
    <w:rsid w:val="00923EE3"/>
    <w:rsid w:val="00924762"/>
    <w:rsid w:val="009254B7"/>
    <w:rsid w:val="0092580F"/>
    <w:rsid w:val="009274F0"/>
    <w:rsid w:val="009328E7"/>
    <w:rsid w:val="00932FFD"/>
    <w:rsid w:val="0093351C"/>
    <w:rsid w:val="009339B6"/>
    <w:rsid w:val="00933F70"/>
    <w:rsid w:val="009400C2"/>
    <w:rsid w:val="00940709"/>
    <w:rsid w:val="00941708"/>
    <w:rsid w:val="009417CA"/>
    <w:rsid w:val="009424E5"/>
    <w:rsid w:val="00945915"/>
    <w:rsid w:val="009461B2"/>
    <w:rsid w:val="009537DF"/>
    <w:rsid w:val="0095577B"/>
    <w:rsid w:val="00957E55"/>
    <w:rsid w:val="009637D2"/>
    <w:rsid w:val="00964B28"/>
    <w:rsid w:val="009670E2"/>
    <w:rsid w:val="009674C4"/>
    <w:rsid w:val="00971FFF"/>
    <w:rsid w:val="00974D64"/>
    <w:rsid w:val="00975EA0"/>
    <w:rsid w:val="009824CE"/>
    <w:rsid w:val="009831DF"/>
    <w:rsid w:val="00986ABE"/>
    <w:rsid w:val="00991898"/>
    <w:rsid w:val="009932F9"/>
    <w:rsid w:val="00994359"/>
    <w:rsid w:val="00995B3F"/>
    <w:rsid w:val="009960C9"/>
    <w:rsid w:val="0099694A"/>
    <w:rsid w:val="00996A57"/>
    <w:rsid w:val="00997DAB"/>
    <w:rsid w:val="009A061F"/>
    <w:rsid w:val="009A3A3F"/>
    <w:rsid w:val="009A59C3"/>
    <w:rsid w:val="009A6B5D"/>
    <w:rsid w:val="009A701F"/>
    <w:rsid w:val="009B04EC"/>
    <w:rsid w:val="009B3D0D"/>
    <w:rsid w:val="009C07EF"/>
    <w:rsid w:val="009C094B"/>
    <w:rsid w:val="009C1CC8"/>
    <w:rsid w:val="009C24CE"/>
    <w:rsid w:val="009C3BB7"/>
    <w:rsid w:val="009C3FD5"/>
    <w:rsid w:val="009C46B6"/>
    <w:rsid w:val="009C5822"/>
    <w:rsid w:val="009C5864"/>
    <w:rsid w:val="009C5FCE"/>
    <w:rsid w:val="009C6AC8"/>
    <w:rsid w:val="009D009E"/>
    <w:rsid w:val="009D171A"/>
    <w:rsid w:val="009D3D6E"/>
    <w:rsid w:val="009D46A7"/>
    <w:rsid w:val="009D57F4"/>
    <w:rsid w:val="009D5B75"/>
    <w:rsid w:val="009D5DE5"/>
    <w:rsid w:val="009D6F7E"/>
    <w:rsid w:val="009D6F8A"/>
    <w:rsid w:val="009D72D6"/>
    <w:rsid w:val="009E0355"/>
    <w:rsid w:val="009E4A5D"/>
    <w:rsid w:val="009F03B9"/>
    <w:rsid w:val="009F1319"/>
    <w:rsid w:val="009F181C"/>
    <w:rsid w:val="009F2380"/>
    <w:rsid w:val="009F3A8C"/>
    <w:rsid w:val="009F3CA1"/>
    <w:rsid w:val="009F5B09"/>
    <w:rsid w:val="00A02361"/>
    <w:rsid w:val="00A076B1"/>
    <w:rsid w:val="00A14DFC"/>
    <w:rsid w:val="00A14EC6"/>
    <w:rsid w:val="00A1646B"/>
    <w:rsid w:val="00A1662E"/>
    <w:rsid w:val="00A1675B"/>
    <w:rsid w:val="00A175F7"/>
    <w:rsid w:val="00A2140B"/>
    <w:rsid w:val="00A2228A"/>
    <w:rsid w:val="00A225A5"/>
    <w:rsid w:val="00A23D9D"/>
    <w:rsid w:val="00A24302"/>
    <w:rsid w:val="00A24873"/>
    <w:rsid w:val="00A24F64"/>
    <w:rsid w:val="00A25022"/>
    <w:rsid w:val="00A252E4"/>
    <w:rsid w:val="00A254F8"/>
    <w:rsid w:val="00A307F4"/>
    <w:rsid w:val="00A3577C"/>
    <w:rsid w:val="00A4009E"/>
    <w:rsid w:val="00A4090C"/>
    <w:rsid w:val="00A41EEB"/>
    <w:rsid w:val="00A424F8"/>
    <w:rsid w:val="00A4358E"/>
    <w:rsid w:val="00A457C0"/>
    <w:rsid w:val="00A4755B"/>
    <w:rsid w:val="00A52D42"/>
    <w:rsid w:val="00A532A3"/>
    <w:rsid w:val="00A54262"/>
    <w:rsid w:val="00A545BB"/>
    <w:rsid w:val="00A5507F"/>
    <w:rsid w:val="00A60C76"/>
    <w:rsid w:val="00A6342C"/>
    <w:rsid w:val="00A64E2C"/>
    <w:rsid w:val="00A70286"/>
    <w:rsid w:val="00A70EAB"/>
    <w:rsid w:val="00A71257"/>
    <w:rsid w:val="00A73BB6"/>
    <w:rsid w:val="00A73D40"/>
    <w:rsid w:val="00A73FE1"/>
    <w:rsid w:val="00A74387"/>
    <w:rsid w:val="00A74D66"/>
    <w:rsid w:val="00A75C94"/>
    <w:rsid w:val="00A75FCD"/>
    <w:rsid w:val="00A761B7"/>
    <w:rsid w:val="00A77F8D"/>
    <w:rsid w:val="00A809BA"/>
    <w:rsid w:val="00A823BC"/>
    <w:rsid w:val="00A83B54"/>
    <w:rsid w:val="00A83D09"/>
    <w:rsid w:val="00A84458"/>
    <w:rsid w:val="00A844A1"/>
    <w:rsid w:val="00A845DD"/>
    <w:rsid w:val="00A857EF"/>
    <w:rsid w:val="00A87C9C"/>
    <w:rsid w:val="00A902E3"/>
    <w:rsid w:val="00A907A9"/>
    <w:rsid w:val="00A91867"/>
    <w:rsid w:val="00A94304"/>
    <w:rsid w:val="00A96237"/>
    <w:rsid w:val="00AA144A"/>
    <w:rsid w:val="00AA180C"/>
    <w:rsid w:val="00AA1E69"/>
    <w:rsid w:val="00AA4C58"/>
    <w:rsid w:val="00AA4FBF"/>
    <w:rsid w:val="00AB0A44"/>
    <w:rsid w:val="00AB3964"/>
    <w:rsid w:val="00AB3A5D"/>
    <w:rsid w:val="00AB5711"/>
    <w:rsid w:val="00AB7CF0"/>
    <w:rsid w:val="00AC2824"/>
    <w:rsid w:val="00AC3092"/>
    <w:rsid w:val="00AC4837"/>
    <w:rsid w:val="00AC63D5"/>
    <w:rsid w:val="00AC6E73"/>
    <w:rsid w:val="00AC7573"/>
    <w:rsid w:val="00AC7DDD"/>
    <w:rsid w:val="00AD3B18"/>
    <w:rsid w:val="00AD675B"/>
    <w:rsid w:val="00AD68A2"/>
    <w:rsid w:val="00AD69F5"/>
    <w:rsid w:val="00AD6A01"/>
    <w:rsid w:val="00AD6CC1"/>
    <w:rsid w:val="00AE1B8B"/>
    <w:rsid w:val="00AE3A6B"/>
    <w:rsid w:val="00AE5ECC"/>
    <w:rsid w:val="00AE6C76"/>
    <w:rsid w:val="00AF0930"/>
    <w:rsid w:val="00AF1742"/>
    <w:rsid w:val="00AF25A3"/>
    <w:rsid w:val="00AF2745"/>
    <w:rsid w:val="00AF4AC7"/>
    <w:rsid w:val="00AF7089"/>
    <w:rsid w:val="00B00E4A"/>
    <w:rsid w:val="00B016BD"/>
    <w:rsid w:val="00B01DDB"/>
    <w:rsid w:val="00B05166"/>
    <w:rsid w:val="00B10838"/>
    <w:rsid w:val="00B1164D"/>
    <w:rsid w:val="00B12A12"/>
    <w:rsid w:val="00B12E9F"/>
    <w:rsid w:val="00B1334A"/>
    <w:rsid w:val="00B14F09"/>
    <w:rsid w:val="00B16BBC"/>
    <w:rsid w:val="00B17D65"/>
    <w:rsid w:val="00B2018F"/>
    <w:rsid w:val="00B2034A"/>
    <w:rsid w:val="00B26E70"/>
    <w:rsid w:val="00B2718C"/>
    <w:rsid w:val="00B31005"/>
    <w:rsid w:val="00B31CDF"/>
    <w:rsid w:val="00B35DFC"/>
    <w:rsid w:val="00B37C55"/>
    <w:rsid w:val="00B40B55"/>
    <w:rsid w:val="00B4383F"/>
    <w:rsid w:val="00B50C81"/>
    <w:rsid w:val="00B50FFD"/>
    <w:rsid w:val="00B51D33"/>
    <w:rsid w:val="00B5203A"/>
    <w:rsid w:val="00B53B85"/>
    <w:rsid w:val="00B56086"/>
    <w:rsid w:val="00B602A4"/>
    <w:rsid w:val="00B62845"/>
    <w:rsid w:val="00B62AB4"/>
    <w:rsid w:val="00B6310A"/>
    <w:rsid w:val="00B66CC9"/>
    <w:rsid w:val="00B71DCF"/>
    <w:rsid w:val="00B727D9"/>
    <w:rsid w:val="00B7343C"/>
    <w:rsid w:val="00B77117"/>
    <w:rsid w:val="00B7726D"/>
    <w:rsid w:val="00B81EB8"/>
    <w:rsid w:val="00B827D2"/>
    <w:rsid w:val="00B85AA0"/>
    <w:rsid w:val="00B875D0"/>
    <w:rsid w:val="00B91A4D"/>
    <w:rsid w:val="00B9396E"/>
    <w:rsid w:val="00B93A51"/>
    <w:rsid w:val="00B9420C"/>
    <w:rsid w:val="00B94794"/>
    <w:rsid w:val="00B94802"/>
    <w:rsid w:val="00B94870"/>
    <w:rsid w:val="00B9718D"/>
    <w:rsid w:val="00BA0F6D"/>
    <w:rsid w:val="00BA4009"/>
    <w:rsid w:val="00BA618C"/>
    <w:rsid w:val="00BB20CA"/>
    <w:rsid w:val="00BB3257"/>
    <w:rsid w:val="00BB3B78"/>
    <w:rsid w:val="00BB4C28"/>
    <w:rsid w:val="00BB55CC"/>
    <w:rsid w:val="00BB6333"/>
    <w:rsid w:val="00BC3739"/>
    <w:rsid w:val="00BC503E"/>
    <w:rsid w:val="00BC5A2B"/>
    <w:rsid w:val="00BC7A12"/>
    <w:rsid w:val="00BD0A04"/>
    <w:rsid w:val="00BD2ECC"/>
    <w:rsid w:val="00BD5A77"/>
    <w:rsid w:val="00BD7F14"/>
    <w:rsid w:val="00BE1C04"/>
    <w:rsid w:val="00BE1E24"/>
    <w:rsid w:val="00BE2A1B"/>
    <w:rsid w:val="00BE34D6"/>
    <w:rsid w:val="00BE50D6"/>
    <w:rsid w:val="00BE5D41"/>
    <w:rsid w:val="00BE7229"/>
    <w:rsid w:val="00BE77C4"/>
    <w:rsid w:val="00BF3044"/>
    <w:rsid w:val="00BF4A5D"/>
    <w:rsid w:val="00BF5C30"/>
    <w:rsid w:val="00BF6137"/>
    <w:rsid w:val="00BF6201"/>
    <w:rsid w:val="00BF6AB6"/>
    <w:rsid w:val="00C0283D"/>
    <w:rsid w:val="00C04BC5"/>
    <w:rsid w:val="00C11DC3"/>
    <w:rsid w:val="00C12339"/>
    <w:rsid w:val="00C15222"/>
    <w:rsid w:val="00C174E9"/>
    <w:rsid w:val="00C20239"/>
    <w:rsid w:val="00C218E3"/>
    <w:rsid w:val="00C244AB"/>
    <w:rsid w:val="00C252C4"/>
    <w:rsid w:val="00C26A1A"/>
    <w:rsid w:val="00C27EFD"/>
    <w:rsid w:val="00C340D5"/>
    <w:rsid w:val="00C34F0C"/>
    <w:rsid w:val="00C35FE1"/>
    <w:rsid w:val="00C374FC"/>
    <w:rsid w:val="00C41ECE"/>
    <w:rsid w:val="00C4286A"/>
    <w:rsid w:val="00C42BC4"/>
    <w:rsid w:val="00C46937"/>
    <w:rsid w:val="00C47438"/>
    <w:rsid w:val="00C51C73"/>
    <w:rsid w:val="00C54321"/>
    <w:rsid w:val="00C54840"/>
    <w:rsid w:val="00C54E83"/>
    <w:rsid w:val="00C603EF"/>
    <w:rsid w:val="00C60CFC"/>
    <w:rsid w:val="00C6171C"/>
    <w:rsid w:val="00C61C54"/>
    <w:rsid w:val="00C62B5A"/>
    <w:rsid w:val="00C63C0A"/>
    <w:rsid w:val="00C66AED"/>
    <w:rsid w:val="00C67464"/>
    <w:rsid w:val="00C677CB"/>
    <w:rsid w:val="00C74851"/>
    <w:rsid w:val="00C75050"/>
    <w:rsid w:val="00C759C3"/>
    <w:rsid w:val="00C75BD2"/>
    <w:rsid w:val="00C772CB"/>
    <w:rsid w:val="00C77812"/>
    <w:rsid w:val="00C81AD0"/>
    <w:rsid w:val="00C82768"/>
    <w:rsid w:val="00C84090"/>
    <w:rsid w:val="00C841FF"/>
    <w:rsid w:val="00C87498"/>
    <w:rsid w:val="00C90C9F"/>
    <w:rsid w:val="00C91317"/>
    <w:rsid w:val="00C932CD"/>
    <w:rsid w:val="00C9357D"/>
    <w:rsid w:val="00C937B5"/>
    <w:rsid w:val="00C94060"/>
    <w:rsid w:val="00C9471C"/>
    <w:rsid w:val="00C95FC8"/>
    <w:rsid w:val="00C974C4"/>
    <w:rsid w:val="00C9764E"/>
    <w:rsid w:val="00CA0BD6"/>
    <w:rsid w:val="00CA391A"/>
    <w:rsid w:val="00CA3FF3"/>
    <w:rsid w:val="00CA4BB9"/>
    <w:rsid w:val="00CA5126"/>
    <w:rsid w:val="00CA5153"/>
    <w:rsid w:val="00CA56C2"/>
    <w:rsid w:val="00CA71F1"/>
    <w:rsid w:val="00CB02BA"/>
    <w:rsid w:val="00CB360D"/>
    <w:rsid w:val="00CB6189"/>
    <w:rsid w:val="00CB6245"/>
    <w:rsid w:val="00CB7DE4"/>
    <w:rsid w:val="00CC094E"/>
    <w:rsid w:val="00CC0E7A"/>
    <w:rsid w:val="00CC135A"/>
    <w:rsid w:val="00CC15B9"/>
    <w:rsid w:val="00CC185B"/>
    <w:rsid w:val="00CC5EE6"/>
    <w:rsid w:val="00CC633D"/>
    <w:rsid w:val="00CC675B"/>
    <w:rsid w:val="00CC7756"/>
    <w:rsid w:val="00CC77A0"/>
    <w:rsid w:val="00CC7F60"/>
    <w:rsid w:val="00CD035A"/>
    <w:rsid w:val="00CD1E21"/>
    <w:rsid w:val="00CD4ECA"/>
    <w:rsid w:val="00CD5C4A"/>
    <w:rsid w:val="00CD7651"/>
    <w:rsid w:val="00CE3AE4"/>
    <w:rsid w:val="00CE60AA"/>
    <w:rsid w:val="00CE7E9D"/>
    <w:rsid w:val="00CF19F2"/>
    <w:rsid w:val="00CF271D"/>
    <w:rsid w:val="00CF28B3"/>
    <w:rsid w:val="00CF3815"/>
    <w:rsid w:val="00CF519B"/>
    <w:rsid w:val="00D049D6"/>
    <w:rsid w:val="00D05B07"/>
    <w:rsid w:val="00D068F8"/>
    <w:rsid w:val="00D0690A"/>
    <w:rsid w:val="00D06AAF"/>
    <w:rsid w:val="00D06BB6"/>
    <w:rsid w:val="00D0733F"/>
    <w:rsid w:val="00D0780A"/>
    <w:rsid w:val="00D123C2"/>
    <w:rsid w:val="00D12A69"/>
    <w:rsid w:val="00D12CF0"/>
    <w:rsid w:val="00D13F1E"/>
    <w:rsid w:val="00D14747"/>
    <w:rsid w:val="00D1558F"/>
    <w:rsid w:val="00D23BE8"/>
    <w:rsid w:val="00D27B83"/>
    <w:rsid w:val="00D27C1E"/>
    <w:rsid w:val="00D30076"/>
    <w:rsid w:val="00D3080A"/>
    <w:rsid w:val="00D30A0A"/>
    <w:rsid w:val="00D30A69"/>
    <w:rsid w:val="00D32F3E"/>
    <w:rsid w:val="00D343AE"/>
    <w:rsid w:val="00D34E1B"/>
    <w:rsid w:val="00D35670"/>
    <w:rsid w:val="00D41D8E"/>
    <w:rsid w:val="00D42954"/>
    <w:rsid w:val="00D46206"/>
    <w:rsid w:val="00D46320"/>
    <w:rsid w:val="00D50C96"/>
    <w:rsid w:val="00D511E0"/>
    <w:rsid w:val="00D51886"/>
    <w:rsid w:val="00D51B5D"/>
    <w:rsid w:val="00D5352E"/>
    <w:rsid w:val="00D53CBF"/>
    <w:rsid w:val="00D5445C"/>
    <w:rsid w:val="00D554D5"/>
    <w:rsid w:val="00D55601"/>
    <w:rsid w:val="00D55D69"/>
    <w:rsid w:val="00D56177"/>
    <w:rsid w:val="00D56C88"/>
    <w:rsid w:val="00D57605"/>
    <w:rsid w:val="00D6464B"/>
    <w:rsid w:val="00D67765"/>
    <w:rsid w:val="00D70C85"/>
    <w:rsid w:val="00D71808"/>
    <w:rsid w:val="00D718B8"/>
    <w:rsid w:val="00D71C22"/>
    <w:rsid w:val="00D72C01"/>
    <w:rsid w:val="00D82933"/>
    <w:rsid w:val="00D84594"/>
    <w:rsid w:val="00D85F08"/>
    <w:rsid w:val="00D916A3"/>
    <w:rsid w:val="00D9234F"/>
    <w:rsid w:val="00D9308F"/>
    <w:rsid w:val="00D9327E"/>
    <w:rsid w:val="00D93A43"/>
    <w:rsid w:val="00D94410"/>
    <w:rsid w:val="00D95B32"/>
    <w:rsid w:val="00D95BC0"/>
    <w:rsid w:val="00DA008E"/>
    <w:rsid w:val="00DA4526"/>
    <w:rsid w:val="00DA5BC7"/>
    <w:rsid w:val="00DA6CF2"/>
    <w:rsid w:val="00DA6F5A"/>
    <w:rsid w:val="00DA7250"/>
    <w:rsid w:val="00DB10EA"/>
    <w:rsid w:val="00DB411A"/>
    <w:rsid w:val="00DB4515"/>
    <w:rsid w:val="00DB517D"/>
    <w:rsid w:val="00DC0DE4"/>
    <w:rsid w:val="00DC14E9"/>
    <w:rsid w:val="00DD4B44"/>
    <w:rsid w:val="00DE06C8"/>
    <w:rsid w:val="00DE1190"/>
    <w:rsid w:val="00DE1F87"/>
    <w:rsid w:val="00DE2047"/>
    <w:rsid w:val="00DE23A0"/>
    <w:rsid w:val="00DE3223"/>
    <w:rsid w:val="00DE3344"/>
    <w:rsid w:val="00DE3A59"/>
    <w:rsid w:val="00DE554C"/>
    <w:rsid w:val="00DE619C"/>
    <w:rsid w:val="00DE735B"/>
    <w:rsid w:val="00DE7B91"/>
    <w:rsid w:val="00DE7E2D"/>
    <w:rsid w:val="00DF042D"/>
    <w:rsid w:val="00DF0538"/>
    <w:rsid w:val="00DF078E"/>
    <w:rsid w:val="00DF1EEE"/>
    <w:rsid w:val="00DF5E67"/>
    <w:rsid w:val="00DF67A6"/>
    <w:rsid w:val="00E03A15"/>
    <w:rsid w:val="00E03E52"/>
    <w:rsid w:val="00E10589"/>
    <w:rsid w:val="00E1198D"/>
    <w:rsid w:val="00E124AC"/>
    <w:rsid w:val="00E13367"/>
    <w:rsid w:val="00E13FDE"/>
    <w:rsid w:val="00E14D8E"/>
    <w:rsid w:val="00E15D9F"/>
    <w:rsid w:val="00E15E4A"/>
    <w:rsid w:val="00E16D22"/>
    <w:rsid w:val="00E17DBA"/>
    <w:rsid w:val="00E17DF7"/>
    <w:rsid w:val="00E221F5"/>
    <w:rsid w:val="00E222FA"/>
    <w:rsid w:val="00E2357B"/>
    <w:rsid w:val="00E23C78"/>
    <w:rsid w:val="00E256E4"/>
    <w:rsid w:val="00E2636F"/>
    <w:rsid w:val="00E26C25"/>
    <w:rsid w:val="00E315E7"/>
    <w:rsid w:val="00E32FD3"/>
    <w:rsid w:val="00E3329A"/>
    <w:rsid w:val="00E350CB"/>
    <w:rsid w:val="00E3587B"/>
    <w:rsid w:val="00E371E3"/>
    <w:rsid w:val="00E40350"/>
    <w:rsid w:val="00E40764"/>
    <w:rsid w:val="00E428C8"/>
    <w:rsid w:val="00E43BB5"/>
    <w:rsid w:val="00E44E5F"/>
    <w:rsid w:val="00E461CA"/>
    <w:rsid w:val="00E4624B"/>
    <w:rsid w:val="00E472EF"/>
    <w:rsid w:val="00E47841"/>
    <w:rsid w:val="00E50954"/>
    <w:rsid w:val="00E520C8"/>
    <w:rsid w:val="00E52B33"/>
    <w:rsid w:val="00E52CF4"/>
    <w:rsid w:val="00E53D97"/>
    <w:rsid w:val="00E5534E"/>
    <w:rsid w:val="00E56AF7"/>
    <w:rsid w:val="00E570C5"/>
    <w:rsid w:val="00E6147F"/>
    <w:rsid w:val="00E6301D"/>
    <w:rsid w:val="00E63730"/>
    <w:rsid w:val="00E679EF"/>
    <w:rsid w:val="00E705F0"/>
    <w:rsid w:val="00E70CE3"/>
    <w:rsid w:val="00E71263"/>
    <w:rsid w:val="00E717EE"/>
    <w:rsid w:val="00E75350"/>
    <w:rsid w:val="00E801E0"/>
    <w:rsid w:val="00E81FF6"/>
    <w:rsid w:val="00E8665C"/>
    <w:rsid w:val="00E877E9"/>
    <w:rsid w:val="00E87DBC"/>
    <w:rsid w:val="00E90B30"/>
    <w:rsid w:val="00E90D44"/>
    <w:rsid w:val="00E96046"/>
    <w:rsid w:val="00E9629A"/>
    <w:rsid w:val="00EA08A3"/>
    <w:rsid w:val="00EA0E12"/>
    <w:rsid w:val="00EA130C"/>
    <w:rsid w:val="00EA1913"/>
    <w:rsid w:val="00EA482D"/>
    <w:rsid w:val="00EA679D"/>
    <w:rsid w:val="00EB0370"/>
    <w:rsid w:val="00EB0E03"/>
    <w:rsid w:val="00EB2673"/>
    <w:rsid w:val="00EB3812"/>
    <w:rsid w:val="00EB4D72"/>
    <w:rsid w:val="00EB739A"/>
    <w:rsid w:val="00EC0DE2"/>
    <w:rsid w:val="00EC30EA"/>
    <w:rsid w:val="00EC3B48"/>
    <w:rsid w:val="00EC498C"/>
    <w:rsid w:val="00ED0340"/>
    <w:rsid w:val="00ED0FB7"/>
    <w:rsid w:val="00ED2ECE"/>
    <w:rsid w:val="00ED5D4A"/>
    <w:rsid w:val="00ED68F8"/>
    <w:rsid w:val="00ED6B0B"/>
    <w:rsid w:val="00ED6F03"/>
    <w:rsid w:val="00ED7633"/>
    <w:rsid w:val="00EE218A"/>
    <w:rsid w:val="00EE47F0"/>
    <w:rsid w:val="00EE7F4E"/>
    <w:rsid w:val="00EF032A"/>
    <w:rsid w:val="00EF1225"/>
    <w:rsid w:val="00EF435C"/>
    <w:rsid w:val="00EF5875"/>
    <w:rsid w:val="00EF6E1D"/>
    <w:rsid w:val="00F06292"/>
    <w:rsid w:val="00F102EE"/>
    <w:rsid w:val="00F1041C"/>
    <w:rsid w:val="00F11DC0"/>
    <w:rsid w:val="00F13546"/>
    <w:rsid w:val="00F1465A"/>
    <w:rsid w:val="00F16F32"/>
    <w:rsid w:val="00F17439"/>
    <w:rsid w:val="00F20F36"/>
    <w:rsid w:val="00F21E91"/>
    <w:rsid w:val="00F22698"/>
    <w:rsid w:val="00F22ED0"/>
    <w:rsid w:val="00F234C5"/>
    <w:rsid w:val="00F259CE"/>
    <w:rsid w:val="00F262D8"/>
    <w:rsid w:val="00F2655A"/>
    <w:rsid w:val="00F26948"/>
    <w:rsid w:val="00F3062F"/>
    <w:rsid w:val="00F30F65"/>
    <w:rsid w:val="00F33E70"/>
    <w:rsid w:val="00F36BEB"/>
    <w:rsid w:val="00F40391"/>
    <w:rsid w:val="00F40EF4"/>
    <w:rsid w:val="00F41206"/>
    <w:rsid w:val="00F41F5B"/>
    <w:rsid w:val="00F45122"/>
    <w:rsid w:val="00F50231"/>
    <w:rsid w:val="00F50D86"/>
    <w:rsid w:val="00F5281A"/>
    <w:rsid w:val="00F52834"/>
    <w:rsid w:val="00F5358F"/>
    <w:rsid w:val="00F535EC"/>
    <w:rsid w:val="00F54287"/>
    <w:rsid w:val="00F55320"/>
    <w:rsid w:val="00F55932"/>
    <w:rsid w:val="00F60B03"/>
    <w:rsid w:val="00F63786"/>
    <w:rsid w:val="00F63E6D"/>
    <w:rsid w:val="00F64E1E"/>
    <w:rsid w:val="00F672DF"/>
    <w:rsid w:val="00F67D78"/>
    <w:rsid w:val="00F70382"/>
    <w:rsid w:val="00F7074F"/>
    <w:rsid w:val="00F72A53"/>
    <w:rsid w:val="00F72B60"/>
    <w:rsid w:val="00F747DF"/>
    <w:rsid w:val="00F74A3C"/>
    <w:rsid w:val="00F74F4B"/>
    <w:rsid w:val="00F75E57"/>
    <w:rsid w:val="00F75FD2"/>
    <w:rsid w:val="00F76B7B"/>
    <w:rsid w:val="00F837BC"/>
    <w:rsid w:val="00F844F7"/>
    <w:rsid w:val="00F84683"/>
    <w:rsid w:val="00F84E95"/>
    <w:rsid w:val="00F84EA5"/>
    <w:rsid w:val="00F85EE6"/>
    <w:rsid w:val="00F864F5"/>
    <w:rsid w:val="00F91C4A"/>
    <w:rsid w:val="00F92C07"/>
    <w:rsid w:val="00F92F48"/>
    <w:rsid w:val="00F92F9F"/>
    <w:rsid w:val="00F93F4B"/>
    <w:rsid w:val="00F951B3"/>
    <w:rsid w:val="00F96015"/>
    <w:rsid w:val="00F96486"/>
    <w:rsid w:val="00F96B4D"/>
    <w:rsid w:val="00FA4781"/>
    <w:rsid w:val="00FA4CE9"/>
    <w:rsid w:val="00FA602D"/>
    <w:rsid w:val="00FA6E2E"/>
    <w:rsid w:val="00FA6F50"/>
    <w:rsid w:val="00FB2C9E"/>
    <w:rsid w:val="00FB62EF"/>
    <w:rsid w:val="00FC0D65"/>
    <w:rsid w:val="00FC209B"/>
    <w:rsid w:val="00FC30C3"/>
    <w:rsid w:val="00FC4013"/>
    <w:rsid w:val="00FC5AD9"/>
    <w:rsid w:val="00FC6E91"/>
    <w:rsid w:val="00FD0BE0"/>
    <w:rsid w:val="00FD2B23"/>
    <w:rsid w:val="00FD35EF"/>
    <w:rsid w:val="00FD6528"/>
    <w:rsid w:val="00FD6CE9"/>
    <w:rsid w:val="00FD7047"/>
    <w:rsid w:val="00FD75C6"/>
    <w:rsid w:val="00FD7D22"/>
    <w:rsid w:val="00FE1B81"/>
    <w:rsid w:val="00FE2E47"/>
    <w:rsid w:val="00FE495A"/>
    <w:rsid w:val="00FE5051"/>
    <w:rsid w:val="00FE61EF"/>
    <w:rsid w:val="00FE6999"/>
    <w:rsid w:val="00FE6A7A"/>
    <w:rsid w:val="00FE78A5"/>
    <w:rsid w:val="00FE7D88"/>
    <w:rsid w:val="00FE7F94"/>
    <w:rsid w:val="00FF122D"/>
    <w:rsid w:val="00FF16A3"/>
    <w:rsid w:val="00FF2591"/>
    <w:rsid w:val="00FF2E87"/>
    <w:rsid w:val="00FF456C"/>
    <w:rsid w:val="00FF76F3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37F0AE4"/>
  <w15:docId w15:val="{BD5B3C8C-7769-4635-9176-8FF5615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06"/>
    <w:pPr>
      <w:bidi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2C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DCF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8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11"/>
  </w:style>
  <w:style w:type="paragraph" w:styleId="Footer">
    <w:name w:val="footer"/>
    <w:basedOn w:val="Normal"/>
    <w:link w:val="FooterChar"/>
    <w:uiPriority w:val="99"/>
    <w:unhideWhenUsed/>
    <w:rsid w:val="0008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11"/>
  </w:style>
  <w:style w:type="paragraph" w:styleId="BalloonText">
    <w:name w:val="Balloon Text"/>
    <w:basedOn w:val="Normal"/>
    <w:link w:val="BalloonTextChar"/>
    <w:uiPriority w:val="99"/>
    <w:semiHidden/>
    <w:unhideWhenUsed/>
    <w:rsid w:val="006C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8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titr">
    <w:name w:val="b titr"/>
    <w:basedOn w:val="Normal"/>
    <w:rsid w:val="00EE7F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02C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402C2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45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3A0771D124B5BB5571D9ED79C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B30B-D797-4458-A9FB-155D21E85805}"/>
      </w:docPartPr>
      <w:docPartBody>
        <w:p w:rsidR="00675B38" w:rsidRDefault="00675B38" w:rsidP="00675B38">
          <w:pPr>
            <w:pStyle w:val="9573A0771D124B5BB5571D9ED79C03F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5B38"/>
    <w:rsid w:val="00016275"/>
    <w:rsid w:val="00023D4D"/>
    <w:rsid w:val="00055D06"/>
    <w:rsid w:val="00066236"/>
    <w:rsid w:val="00074053"/>
    <w:rsid w:val="00080764"/>
    <w:rsid w:val="000B25C9"/>
    <w:rsid w:val="000E1FBC"/>
    <w:rsid w:val="000E58BB"/>
    <w:rsid w:val="000F1A8C"/>
    <w:rsid w:val="001256AF"/>
    <w:rsid w:val="00130946"/>
    <w:rsid w:val="00143593"/>
    <w:rsid w:val="00157275"/>
    <w:rsid w:val="00174C56"/>
    <w:rsid w:val="0018503D"/>
    <w:rsid w:val="00186000"/>
    <w:rsid w:val="001C38D2"/>
    <w:rsid w:val="002114F7"/>
    <w:rsid w:val="00216B1C"/>
    <w:rsid w:val="00266AFF"/>
    <w:rsid w:val="002B232A"/>
    <w:rsid w:val="002D48AD"/>
    <w:rsid w:val="002D61F0"/>
    <w:rsid w:val="002E1C00"/>
    <w:rsid w:val="002E6999"/>
    <w:rsid w:val="00304C5B"/>
    <w:rsid w:val="003307CC"/>
    <w:rsid w:val="00343568"/>
    <w:rsid w:val="00350F0F"/>
    <w:rsid w:val="00354023"/>
    <w:rsid w:val="003B662B"/>
    <w:rsid w:val="003C2659"/>
    <w:rsid w:val="003C3C6D"/>
    <w:rsid w:val="003C4EBF"/>
    <w:rsid w:val="003F2BD4"/>
    <w:rsid w:val="00413FAC"/>
    <w:rsid w:val="004276C6"/>
    <w:rsid w:val="004406B9"/>
    <w:rsid w:val="00457507"/>
    <w:rsid w:val="004706A1"/>
    <w:rsid w:val="0049693B"/>
    <w:rsid w:val="004A552C"/>
    <w:rsid w:val="004B0326"/>
    <w:rsid w:val="004B5470"/>
    <w:rsid w:val="004C0159"/>
    <w:rsid w:val="004C6BE1"/>
    <w:rsid w:val="004D1FF5"/>
    <w:rsid w:val="004D3C71"/>
    <w:rsid w:val="004D6514"/>
    <w:rsid w:val="005020B5"/>
    <w:rsid w:val="0051106C"/>
    <w:rsid w:val="005513C3"/>
    <w:rsid w:val="005514EA"/>
    <w:rsid w:val="005616ED"/>
    <w:rsid w:val="005A4B6E"/>
    <w:rsid w:val="005E4441"/>
    <w:rsid w:val="00612E59"/>
    <w:rsid w:val="006464EB"/>
    <w:rsid w:val="00675B38"/>
    <w:rsid w:val="00680FA6"/>
    <w:rsid w:val="006A50F6"/>
    <w:rsid w:val="006E093E"/>
    <w:rsid w:val="006F5A95"/>
    <w:rsid w:val="007044CB"/>
    <w:rsid w:val="00734A54"/>
    <w:rsid w:val="00756FE3"/>
    <w:rsid w:val="00763DC0"/>
    <w:rsid w:val="007648C2"/>
    <w:rsid w:val="00794570"/>
    <w:rsid w:val="007A3822"/>
    <w:rsid w:val="007C2D29"/>
    <w:rsid w:val="007E1E01"/>
    <w:rsid w:val="007F45E3"/>
    <w:rsid w:val="00803171"/>
    <w:rsid w:val="00812191"/>
    <w:rsid w:val="00843743"/>
    <w:rsid w:val="00846490"/>
    <w:rsid w:val="00867D29"/>
    <w:rsid w:val="00870AD7"/>
    <w:rsid w:val="008727B9"/>
    <w:rsid w:val="0087375D"/>
    <w:rsid w:val="00883335"/>
    <w:rsid w:val="008A5491"/>
    <w:rsid w:val="008B4DAE"/>
    <w:rsid w:val="008B6587"/>
    <w:rsid w:val="008D6F15"/>
    <w:rsid w:val="008E3724"/>
    <w:rsid w:val="009011DE"/>
    <w:rsid w:val="0093633C"/>
    <w:rsid w:val="00980FB5"/>
    <w:rsid w:val="009A009D"/>
    <w:rsid w:val="009B5C93"/>
    <w:rsid w:val="009C26C1"/>
    <w:rsid w:val="00A35C02"/>
    <w:rsid w:val="00A926E4"/>
    <w:rsid w:val="00AA5A16"/>
    <w:rsid w:val="00AE0057"/>
    <w:rsid w:val="00AE7394"/>
    <w:rsid w:val="00B23C38"/>
    <w:rsid w:val="00B65B83"/>
    <w:rsid w:val="00B66F85"/>
    <w:rsid w:val="00B86A62"/>
    <w:rsid w:val="00BC3ECF"/>
    <w:rsid w:val="00BD47B1"/>
    <w:rsid w:val="00BE5C51"/>
    <w:rsid w:val="00BF6DB9"/>
    <w:rsid w:val="00C00DB2"/>
    <w:rsid w:val="00CA0AF4"/>
    <w:rsid w:val="00CD22B1"/>
    <w:rsid w:val="00CF0F1C"/>
    <w:rsid w:val="00D3183B"/>
    <w:rsid w:val="00D34DBC"/>
    <w:rsid w:val="00D47439"/>
    <w:rsid w:val="00D534AF"/>
    <w:rsid w:val="00D567C6"/>
    <w:rsid w:val="00D56E9F"/>
    <w:rsid w:val="00D736F0"/>
    <w:rsid w:val="00D74A2B"/>
    <w:rsid w:val="00DA0EA0"/>
    <w:rsid w:val="00DB7693"/>
    <w:rsid w:val="00E32EDC"/>
    <w:rsid w:val="00E3482F"/>
    <w:rsid w:val="00E42171"/>
    <w:rsid w:val="00E46078"/>
    <w:rsid w:val="00E56D30"/>
    <w:rsid w:val="00E6458F"/>
    <w:rsid w:val="00E76549"/>
    <w:rsid w:val="00E94A26"/>
    <w:rsid w:val="00EC10B2"/>
    <w:rsid w:val="00F26E21"/>
    <w:rsid w:val="00F35088"/>
    <w:rsid w:val="00F371E5"/>
    <w:rsid w:val="00F72590"/>
    <w:rsid w:val="00F8211C"/>
    <w:rsid w:val="00FA106F"/>
    <w:rsid w:val="00FA36AE"/>
    <w:rsid w:val="00FB6487"/>
    <w:rsid w:val="00FF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73A0771D124B5BB5571D9ED79C03F7">
    <w:name w:val="9573A0771D124B5BB5571D9ED79C03F7"/>
    <w:rsid w:val="00675B38"/>
    <w:pPr>
      <w:bidi/>
    </w:pPr>
  </w:style>
  <w:style w:type="paragraph" w:customStyle="1" w:styleId="8BB874897C58430693FE44C33ABA6C11">
    <w:name w:val="8BB874897C58430693FE44C33ABA6C11"/>
    <w:rsid w:val="000E1FBC"/>
    <w:pPr>
      <w:bidi/>
    </w:pPr>
  </w:style>
  <w:style w:type="paragraph" w:customStyle="1" w:styleId="DDC099E5D06D4284A2939FD99696BD60">
    <w:name w:val="DDC099E5D06D4284A2939FD99696BD60"/>
    <w:rsid w:val="000E1FBC"/>
    <w:pPr>
      <w:bidi/>
    </w:pPr>
  </w:style>
  <w:style w:type="paragraph" w:customStyle="1" w:styleId="AF1B26BB53B546458A373C0BDD0D6A8B">
    <w:name w:val="AF1B26BB53B546458A373C0BDD0D6A8B"/>
    <w:rsid w:val="004D651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AA66-594E-48D9-A7D8-79E6A5D6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عملکرد  کارشناس بهداشت حرفه ای  مرکز بهداشت شهرستان /مرکز سلامت     ......................    </vt:lpstr>
    </vt:vector>
  </TitlesOfParts>
  <Company>ARYAN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عملکرد  کارشناس بهداشت حرفه ای  مرکز بهداشت شهرستان /مرکز سلامت     ......................    </dc:title>
  <dc:creator>hassanzadeh</dc:creator>
  <cp:lastModifiedBy>Hassan VatanKhah</cp:lastModifiedBy>
  <cp:revision>41</cp:revision>
  <cp:lastPrinted>2011-09-27T12:06:00Z</cp:lastPrinted>
  <dcterms:created xsi:type="dcterms:W3CDTF">2013-04-08T07:39:00Z</dcterms:created>
  <dcterms:modified xsi:type="dcterms:W3CDTF">2022-06-15T04:00:00Z</dcterms:modified>
</cp:coreProperties>
</file>