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F3624" w14:textId="40D5B45A" w:rsidR="004075D9" w:rsidRPr="00D32E1A" w:rsidRDefault="00D32E1A" w:rsidP="004075D9">
      <w:pPr>
        <w:bidi/>
        <w:jc w:val="center"/>
        <w:rPr>
          <w:rFonts w:cs="B Mitra"/>
          <w:b/>
          <w:bCs/>
          <w:sz w:val="28"/>
          <w:szCs w:val="28"/>
        </w:rPr>
      </w:pPr>
      <w:bookmarkStart w:id="0" w:name="_GoBack"/>
      <w:bookmarkEnd w:id="0"/>
      <w:r>
        <w:rPr>
          <w:rFonts w:cs="B Mitra"/>
          <w:b/>
          <w:bCs/>
          <w:sz w:val="28"/>
          <w:szCs w:val="28"/>
          <w:rtl/>
        </w:rPr>
        <w:t>ب</w:t>
      </w:r>
      <w:r w:rsidR="004C1A54" w:rsidRPr="00D32E1A">
        <w:rPr>
          <w:rFonts w:cs="B Mitra"/>
          <w:b/>
          <w:bCs/>
          <w:sz w:val="28"/>
          <w:szCs w:val="28"/>
          <w:rtl/>
        </w:rPr>
        <w:t>سمه تعالي</w:t>
      </w:r>
    </w:p>
    <w:p w14:paraId="149F3626" w14:textId="77777777" w:rsidR="00AD208A" w:rsidRPr="002B35B4" w:rsidRDefault="00AD208A" w:rsidP="00AD208A">
      <w:pPr>
        <w:bidi/>
        <w:jc w:val="center"/>
        <w:rPr>
          <w:rFonts w:cs="B Yagut"/>
          <w:b/>
          <w:bCs/>
          <w:sz w:val="28"/>
          <w:szCs w:val="28"/>
          <w:rtl/>
        </w:rPr>
      </w:pPr>
    </w:p>
    <w:p w14:paraId="149F3627" w14:textId="486EBA3A" w:rsidR="000E335A" w:rsidRPr="002B35B4" w:rsidRDefault="00590C67" w:rsidP="000E335A">
      <w:pPr>
        <w:bidi/>
        <w:jc w:val="center"/>
        <w:rPr>
          <w:rFonts w:cs="B Yagut"/>
          <w:b/>
          <w:bCs/>
          <w:sz w:val="28"/>
          <w:szCs w:val="28"/>
          <w:rtl/>
        </w:rPr>
      </w:pPr>
      <w:r w:rsidRPr="00590C67">
        <w:rPr>
          <w:rFonts w:cs="B Yagut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7664EC70" wp14:editId="16F1AE5C">
            <wp:extent cx="3266899" cy="2609850"/>
            <wp:effectExtent l="0" t="0" r="0" b="0"/>
            <wp:docPr id="2" name="Picture 2" descr="D:\daneshdoost\C-FOOD\ایام خاص\محرم\محرم 1403\متن-کپشن-محرم-پست-اینستاگرا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doost\C-FOOD\ایام خاص\محرم\محرم 1403\متن-کپشن-محرم-پست-اینستاگرام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373" cy="26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B5187" w14:textId="77777777" w:rsidR="004030D5" w:rsidRDefault="004030D5" w:rsidP="00A16916">
      <w:pPr>
        <w:bidi/>
        <w:spacing w:after="0" w:line="276" w:lineRule="auto"/>
        <w:jc w:val="center"/>
        <w:rPr>
          <w:rFonts w:cs="B Titr"/>
          <w:b/>
          <w:bCs/>
          <w:sz w:val="36"/>
          <w:szCs w:val="36"/>
          <w:rtl/>
        </w:rPr>
      </w:pPr>
    </w:p>
    <w:p w14:paraId="2BD76BE1" w14:textId="77777777" w:rsidR="00A16916" w:rsidRDefault="00AD208A" w:rsidP="004030D5">
      <w:pPr>
        <w:bidi/>
        <w:spacing w:after="0" w:line="276" w:lineRule="auto"/>
        <w:jc w:val="center"/>
        <w:rPr>
          <w:rFonts w:cs="B Titr"/>
          <w:b/>
          <w:bCs/>
          <w:sz w:val="36"/>
          <w:szCs w:val="36"/>
          <w:rtl/>
        </w:rPr>
      </w:pPr>
      <w:r w:rsidRPr="00AD208A">
        <w:rPr>
          <w:rFonts w:cs="B Titr"/>
          <w:b/>
          <w:bCs/>
          <w:sz w:val="36"/>
          <w:szCs w:val="36"/>
          <w:rtl/>
        </w:rPr>
        <w:t>دستورالعمل بهداشت مح</w:t>
      </w:r>
      <w:r w:rsidRPr="00AD208A">
        <w:rPr>
          <w:rFonts w:cs="B Titr" w:hint="cs"/>
          <w:b/>
          <w:bCs/>
          <w:sz w:val="36"/>
          <w:szCs w:val="36"/>
          <w:rtl/>
        </w:rPr>
        <w:t>ی</w:t>
      </w:r>
      <w:r w:rsidRPr="00AD208A">
        <w:rPr>
          <w:rFonts w:cs="B Titr" w:hint="eastAsia"/>
          <w:b/>
          <w:bCs/>
          <w:sz w:val="36"/>
          <w:szCs w:val="36"/>
          <w:rtl/>
        </w:rPr>
        <w:t>ط</w:t>
      </w:r>
      <w:r w:rsidRPr="00AD208A">
        <w:rPr>
          <w:rFonts w:cs="B Titr"/>
          <w:b/>
          <w:bCs/>
          <w:sz w:val="36"/>
          <w:szCs w:val="36"/>
          <w:rtl/>
        </w:rPr>
        <w:t xml:space="preserve"> در ا</w:t>
      </w:r>
      <w:r w:rsidRPr="00AD208A">
        <w:rPr>
          <w:rFonts w:cs="B Titr" w:hint="cs"/>
          <w:b/>
          <w:bCs/>
          <w:sz w:val="36"/>
          <w:szCs w:val="36"/>
          <w:rtl/>
        </w:rPr>
        <w:t>ی</w:t>
      </w:r>
      <w:r w:rsidRPr="00AD208A">
        <w:rPr>
          <w:rFonts w:cs="B Titr" w:hint="eastAsia"/>
          <w:b/>
          <w:bCs/>
          <w:sz w:val="36"/>
          <w:szCs w:val="36"/>
          <w:rtl/>
        </w:rPr>
        <w:t>ام</w:t>
      </w:r>
      <w:r w:rsidRPr="00AD208A">
        <w:rPr>
          <w:rFonts w:cs="B Titr"/>
          <w:b/>
          <w:bCs/>
          <w:sz w:val="36"/>
          <w:szCs w:val="36"/>
          <w:rtl/>
        </w:rPr>
        <w:t xml:space="preserve"> سوگوار</w:t>
      </w:r>
      <w:r w:rsidRPr="00AD208A">
        <w:rPr>
          <w:rFonts w:cs="B Titr" w:hint="cs"/>
          <w:b/>
          <w:bCs/>
          <w:sz w:val="36"/>
          <w:szCs w:val="36"/>
          <w:rtl/>
        </w:rPr>
        <w:t>ی</w:t>
      </w:r>
      <w:r w:rsidRPr="00AD208A">
        <w:rPr>
          <w:rFonts w:cs="B Titr"/>
          <w:b/>
          <w:bCs/>
          <w:sz w:val="36"/>
          <w:szCs w:val="36"/>
          <w:rtl/>
        </w:rPr>
        <w:t xml:space="preserve"> سرور شه</w:t>
      </w:r>
      <w:r w:rsidRPr="00AD208A">
        <w:rPr>
          <w:rFonts w:cs="B Titr" w:hint="cs"/>
          <w:b/>
          <w:bCs/>
          <w:sz w:val="36"/>
          <w:szCs w:val="36"/>
          <w:rtl/>
        </w:rPr>
        <w:t>ی</w:t>
      </w:r>
      <w:r w:rsidRPr="00AD208A">
        <w:rPr>
          <w:rFonts w:cs="B Titr" w:hint="eastAsia"/>
          <w:b/>
          <w:bCs/>
          <w:sz w:val="36"/>
          <w:szCs w:val="36"/>
          <w:rtl/>
        </w:rPr>
        <w:t>دان</w:t>
      </w:r>
      <w:r w:rsidRPr="00AD208A">
        <w:rPr>
          <w:rFonts w:cs="B Titr"/>
          <w:b/>
          <w:bCs/>
          <w:sz w:val="36"/>
          <w:szCs w:val="36"/>
          <w:rtl/>
        </w:rPr>
        <w:t xml:space="preserve"> </w:t>
      </w:r>
    </w:p>
    <w:p w14:paraId="149F3628" w14:textId="02525B74" w:rsidR="00AD208A" w:rsidRDefault="00AD208A" w:rsidP="00A16916">
      <w:pPr>
        <w:bidi/>
        <w:spacing w:after="0" w:line="276" w:lineRule="auto"/>
        <w:jc w:val="center"/>
        <w:rPr>
          <w:rFonts w:cs="B Titr"/>
          <w:b/>
          <w:bCs/>
          <w:sz w:val="36"/>
          <w:szCs w:val="36"/>
        </w:rPr>
      </w:pPr>
      <w:r w:rsidRPr="00AD208A">
        <w:rPr>
          <w:rFonts w:cs="B Titr"/>
          <w:b/>
          <w:bCs/>
          <w:sz w:val="36"/>
          <w:szCs w:val="36"/>
          <w:rtl/>
        </w:rPr>
        <w:t>حضرت ابا عبدا... (ع</w:t>
      </w:r>
      <w:r w:rsidRPr="00AD208A">
        <w:rPr>
          <w:rFonts w:cs="B Titr" w:hint="cs"/>
          <w:b/>
          <w:bCs/>
          <w:sz w:val="36"/>
          <w:szCs w:val="36"/>
          <w:rtl/>
        </w:rPr>
        <w:t>لیه السلام</w:t>
      </w:r>
      <w:r w:rsidRPr="00AD208A">
        <w:rPr>
          <w:rFonts w:cs="B Titr"/>
          <w:b/>
          <w:bCs/>
          <w:sz w:val="36"/>
          <w:szCs w:val="36"/>
          <w:rtl/>
        </w:rPr>
        <w:t>)</w:t>
      </w:r>
      <w:r w:rsidR="00A16916">
        <w:rPr>
          <w:rFonts w:cs="B Titr" w:hint="cs"/>
          <w:b/>
          <w:bCs/>
          <w:sz w:val="36"/>
          <w:szCs w:val="36"/>
          <w:rtl/>
        </w:rPr>
        <w:t xml:space="preserve"> </w:t>
      </w:r>
    </w:p>
    <w:p w14:paraId="149F3629" w14:textId="5431F4FE" w:rsidR="009306CB" w:rsidRPr="00AD208A" w:rsidRDefault="009306CB" w:rsidP="00F64571">
      <w:pPr>
        <w:bidi/>
        <w:spacing w:after="0" w:line="276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محرم و صفر سال 140</w:t>
      </w:r>
      <w:r w:rsidR="00F64571">
        <w:rPr>
          <w:rFonts w:cs="B Titr" w:hint="cs"/>
          <w:b/>
          <w:bCs/>
          <w:sz w:val="36"/>
          <w:szCs w:val="36"/>
          <w:rtl/>
          <w:lang w:bidi="fa-IR"/>
        </w:rPr>
        <w:t>3</w:t>
      </w:r>
    </w:p>
    <w:p w14:paraId="149F362A" w14:textId="77777777" w:rsidR="009306CB" w:rsidRDefault="009306CB" w:rsidP="009306CB">
      <w:pPr>
        <w:bidi/>
        <w:jc w:val="both"/>
        <w:rPr>
          <w:rFonts w:cs="B Yagut"/>
          <w:sz w:val="24"/>
          <w:szCs w:val="24"/>
          <w:rtl/>
        </w:rPr>
      </w:pPr>
    </w:p>
    <w:p w14:paraId="149F362B" w14:textId="77777777" w:rsidR="009306CB" w:rsidRDefault="009306CB" w:rsidP="009306CB">
      <w:pPr>
        <w:bidi/>
        <w:jc w:val="both"/>
        <w:rPr>
          <w:rFonts w:cs="B Yagut"/>
          <w:sz w:val="24"/>
          <w:szCs w:val="24"/>
          <w:rtl/>
        </w:rPr>
      </w:pPr>
    </w:p>
    <w:p w14:paraId="3425BAF6" w14:textId="77777777" w:rsidR="004030D5" w:rsidRDefault="004030D5" w:rsidP="004030D5">
      <w:pPr>
        <w:bidi/>
        <w:jc w:val="both"/>
        <w:rPr>
          <w:rFonts w:cs="B Yagut"/>
          <w:sz w:val="24"/>
          <w:szCs w:val="24"/>
        </w:rPr>
      </w:pPr>
    </w:p>
    <w:p w14:paraId="149F362C" w14:textId="77777777" w:rsidR="009306CB" w:rsidRPr="009306CB" w:rsidRDefault="009306CB" w:rsidP="009306CB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 w:rsidRPr="009306CB">
        <w:rPr>
          <w:rFonts w:ascii="Cambria" w:eastAsia="Times New Roman" w:hAnsi="Cambria" w:cs="B Nazanin" w:hint="cs"/>
          <w:sz w:val="28"/>
          <w:szCs w:val="28"/>
          <w:rtl/>
        </w:rPr>
        <w:t>وزارت بهداشت ، درمان و آموزش پزشکی</w:t>
      </w:r>
    </w:p>
    <w:p w14:paraId="149F362D" w14:textId="77777777" w:rsidR="009306CB" w:rsidRPr="009306CB" w:rsidRDefault="009306CB" w:rsidP="009306CB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 w:rsidRPr="009306CB">
        <w:rPr>
          <w:rFonts w:ascii="Cambria" w:eastAsia="Times New Roman" w:hAnsi="Cambria" w:cs="B Nazanin" w:hint="cs"/>
          <w:sz w:val="28"/>
          <w:szCs w:val="28"/>
          <w:rtl/>
        </w:rPr>
        <w:t>معاونت بهداشت</w:t>
      </w:r>
    </w:p>
    <w:p w14:paraId="149F362E" w14:textId="77777777" w:rsidR="009306CB" w:rsidRDefault="009306CB" w:rsidP="009306CB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 w:rsidRPr="009306CB">
        <w:rPr>
          <w:rFonts w:ascii="Cambria" w:eastAsia="Times New Roman" w:hAnsi="Cambria" w:cs="B Nazanin" w:hint="cs"/>
          <w:sz w:val="28"/>
          <w:szCs w:val="28"/>
          <w:rtl/>
        </w:rPr>
        <w:t xml:space="preserve">مرکز سلامت محیط و کار </w:t>
      </w:r>
    </w:p>
    <w:p w14:paraId="2C8B13E9" w14:textId="13E814B4" w:rsidR="00A16916" w:rsidRPr="009306CB" w:rsidRDefault="00A16916" w:rsidP="00A16916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>
        <w:rPr>
          <w:rFonts w:ascii="Cambria" w:eastAsia="Times New Roman" w:hAnsi="Cambria" w:cs="B Nazanin" w:hint="cs"/>
          <w:sz w:val="28"/>
          <w:szCs w:val="28"/>
          <w:rtl/>
        </w:rPr>
        <w:t xml:space="preserve">اداره بهداشت مواد غذایی و </w:t>
      </w:r>
      <w:r w:rsidR="00427F0B">
        <w:rPr>
          <w:rFonts w:ascii="Cambria" w:eastAsia="Times New Roman" w:hAnsi="Cambria" w:cs="B Nazanin" w:hint="cs"/>
          <w:sz w:val="28"/>
          <w:szCs w:val="28"/>
          <w:rtl/>
        </w:rPr>
        <w:t>اماکن عمومی</w:t>
      </w:r>
    </w:p>
    <w:p w14:paraId="149F362F" w14:textId="1768D504" w:rsidR="009306CB" w:rsidRPr="009306CB" w:rsidRDefault="00427F0B" w:rsidP="00F64571">
      <w:pPr>
        <w:tabs>
          <w:tab w:val="left" w:pos="1890"/>
        </w:tabs>
        <w:jc w:val="center"/>
        <w:rPr>
          <w:rFonts w:ascii="Calibri" w:eastAsia="Calibri" w:hAnsi="Calibri" w:cs="B Yagut"/>
          <w:sz w:val="24"/>
          <w:szCs w:val="24"/>
          <w:rtl/>
          <w:lang w:bidi="fa-IR"/>
        </w:rPr>
      </w:pPr>
      <w:r>
        <w:rPr>
          <w:rFonts w:ascii="Cambria" w:eastAsia="Times New Roman" w:hAnsi="Cambria" w:cs="B Nazanin" w:hint="cs"/>
          <w:sz w:val="28"/>
          <w:szCs w:val="28"/>
          <w:rtl/>
          <w:lang w:bidi="fa-IR"/>
        </w:rPr>
        <w:t>تیر</w:t>
      </w:r>
      <w:r w:rsidR="009306CB" w:rsidRPr="009306CB">
        <w:rPr>
          <w:rFonts w:ascii="Cambria" w:eastAsia="Times New Roman" w:hAnsi="Cambria" w:cs="B Nazanin" w:hint="cs"/>
          <w:sz w:val="28"/>
          <w:szCs w:val="28"/>
          <w:rtl/>
        </w:rPr>
        <w:t xml:space="preserve"> ماه 140</w:t>
      </w:r>
      <w:r w:rsidR="00F64571">
        <w:rPr>
          <w:rFonts w:ascii="Cambria" w:eastAsia="Times New Roman" w:hAnsi="Cambria" w:cs="B Nazanin" w:hint="cs"/>
          <w:sz w:val="28"/>
          <w:szCs w:val="28"/>
          <w:rtl/>
        </w:rPr>
        <w:t>3</w:t>
      </w:r>
    </w:p>
    <w:p w14:paraId="149F3630" w14:textId="77777777" w:rsidR="00AD208A" w:rsidRDefault="00AD208A" w:rsidP="00AD208A">
      <w:pPr>
        <w:bidi/>
        <w:jc w:val="both"/>
        <w:rPr>
          <w:rFonts w:cs="B Yagut"/>
          <w:sz w:val="24"/>
          <w:szCs w:val="24"/>
          <w:rtl/>
        </w:rPr>
      </w:pPr>
    </w:p>
    <w:p w14:paraId="149F3631" w14:textId="77777777" w:rsidR="00867A92" w:rsidRPr="00904881" w:rsidRDefault="00867A92" w:rsidP="00AD208A">
      <w:pPr>
        <w:bidi/>
        <w:jc w:val="both"/>
        <w:rPr>
          <w:rFonts w:cs="B Titr"/>
          <w:sz w:val="28"/>
          <w:szCs w:val="28"/>
          <w:rtl/>
        </w:rPr>
      </w:pPr>
      <w:r w:rsidRPr="00904881">
        <w:rPr>
          <w:rFonts w:cs="B Titr" w:hint="cs"/>
          <w:sz w:val="28"/>
          <w:szCs w:val="28"/>
          <w:rtl/>
        </w:rPr>
        <w:lastRenderedPageBreak/>
        <w:t xml:space="preserve">مقدمه : </w:t>
      </w:r>
    </w:p>
    <w:p w14:paraId="149F3632" w14:textId="77E96A25" w:rsidR="004075D9" w:rsidRPr="003C66F9" w:rsidRDefault="004C1A54" w:rsidP="007E6461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3C66F9">
        <w:rPr>
          <w:rFonts w:cs="B Nazanin"/>
          <w:sz w:val="28"/>
          <w:szCs w:val="28"/>
          <w:rtl/>
        </w:rPr>
        <w:t>با توجه به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مراسم 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سالار شه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دان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در</w:t>
      </w:r>
      <w:r w:rsidRPr="003C66F9">
        <w:rPr>
          <w:rFonts w:cs="B Nazanin"/>
          <w:sz w:val="28"/>
          <w:szCs w:val="28"/>
          <w:rtl/>
        </w:rPr>
        <w:t xml:space="preserve">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ام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محرم</w:t>
      </w:r>
      <w:r w:rsidRPr="003C66F9">
        <w:rPr>
          <w:rFonts w:cs="B Nazanin"/>
          <w:sz w:val="28"/>
          <w:szCs w:val="28"/>
          <w:rtl/>
        </w:rPr>
        <w:t xml:space="preserve"> و صفر </w:t>
      </w:r>
      <w:r w:rsidR="004075D9" w:rsidRPr="003C66F9">
        <w:rPr>
          <w:rFonts w:cs="B Nazanin" w:hint="cs"/>
          <w:sz w:val="28"/>
          <w:szCs w:val="28"/>
          <w:rtl/>
        </w:rPr>
        <w:t xml:space="preserve">در </w:t>
      </w:r>
      <w:r w:rsidRPr="003C66F9">
        <w:rPr>
          <w:rFonts w:cs="B Nazanin"/>
          <w:sz w:val="28"/>
          <w:szCs w:val="28"/>
          <w:rtl/>
        </w:rPr>
        <w:t>جا جا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ران</w:t>
      </w:r>
      <w:r w:rsidRPr="003C66F9">
        <w:rPr>
          <w:rFonts w:cs="B Nazanin"/>
          <w:sz w:val="28"/>
          <w:szCs w:val="28"/>
          <w:rtl/>
        </w:rPr>
        <w:t xml:space="preserve"> اسلام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ز</w:t>
      </w:r>
      <w:r w:rsidRPr="003C66F9">
        <w:rPr>
          <w:rFonts w:cs="B Nazanin"/>
          <w:sz w:val="28"/>
          <w:szCs w:val="28"/>
          <w:rtl/>
        </w:rPr>
        <w:t xml:space="preserve"> و اهم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سلامت عزاداران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را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طلبد که 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کنترل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پ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 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ژه</w:t>
      </w:r>
      <w:r w:rsidRPr="003C66F9">
        <w:rPr>
          <w:rFonts w:cs="B Nazanin"/>
          <w:sz w:val="28"/>
          <w:szCs w:val="28"/>
          <w:rtl/>
        </w:rPr>
        <w:t xml:space="preserve">  کنترل عوامل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 راستا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حفظ و ارتقا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سلامت عزاداران با برنامه 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منسجم و مدون صورت پذ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رد</w:t>
      </w:r>
      <w:r w:rsidRPr="003C66F9">
        <w:rPr>
          <w:rFonts w:cs="B Nazanin"/>
          <w:sz w:val="28"/>
          <w:szCs w:val="28"/>
          <w:rtl/>
        </w:rPr>
        <w:t>.</w:t>
      </w:r>
    </w:p>
    <w:p w14:paraId="149F3633" w14:textId="1021FF70" w:rsidR="004075D9" w:rsidRPr="003C66F9" w:rsidRDefault="004C1A54" w:rsidP="007E6461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3C66F9">
        <w:rPr>
          <w:rFonts w:cs="B Nazanin"/>
          <w:sz w:val="28"/>
          <w:szCs w:val="28"/>
          <w:rtl/>
        </w:rPr>
        <w:t>از طرف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عدم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مواز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="003C5614">
        <w:rPr>
          <w:rFonts w:cs="B Nazanin"/>
          <w:sz w:val="28"/>
          <w:szCs w:val="28"/>
          <w:rtl/>
        </w:rPr>
        <w:t xml:space="preserve"> نذورات بصورت پخت غذا</w:t>
      </w:r>
      <w:r w:rsidRPr="003C66F9">
        <w:rPr>
          <w:rFonts w:cs="B Nazanin"/>
          <w:sz w:val="28"/>
          <w:szCs w:val="28"/>
          <w:rtl/>
        </w:rPr>
        <w:t xml:space="preserve"> درمراسم 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د</w:t>
      </w:r>
      <w:r w:rsidRPr="003C66F9">
        <w:rPr>
          <w:rFonts w:cs="B Nazanin" w:hint="eastAsia"/>
          <w:sz w:val="28"/>
          <w:szCs w:val="28"/>
          <w:rtl/>
        </w:rPr>
        <w:t>رمساجد،</w:t>
      </w:r>
      <w:r w:rsidRPr="003C66F9">
        <w:rPr>
          <w:rFonts w:cs="B Nazanin"/>
          <w:sz w:val="28"/>
          <w:szCs w:val="28"/>
          <w:rtl/>
        </w:rPr>
        <w:t xml:space="preserve"> تكا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و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و موکب ها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تواند احتمال بروز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 با آب و غذا به 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ژه</w:t>
      </w:r>
      <w:r w:rsidRPr="003C66F9">
        <w:rPr>
          <w:rFonts w:cs="B Nazanin"/>
          <w:sz w:val="28"/>
          <w:szCs w:val="28"/>
          <w:rtl/>
        </w:rPr>
        <w:t xml:space="preserve">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عفون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روده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همچن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عدم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بهداشت فرد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تواند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 با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را افزا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</w:t>
      </w:r>
      <w:r w:rsidRPr="003C66F9">
        <w:rPr>
          <w:rFonts w:cs="B Nazanin"/>
          <w:sz w:val="28"/>
          <w:szCs w:val="28"/>
          <w:rtl/>
        </w:rPr>
        <w:t xml:space="preserve"> دهد.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لذا موارد ذ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ل</w:t>
      </w:r>
      <w:r w:rsidRPr="003C66F9">
        <w:rPr>
          <w:rFonts w:cs="B Nazanin"/>
          <w:sz w:val="28"/>
          <w:szCs w:val="28"/>
          <w:rtl/>
        </w:rPr>
        <w:t xml:space="preserve"> به عنوان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است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برنامه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مهندس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 w:hint="cs"/>
          <w:sz w:val="28"/>
          <w:szCs w:val="28"/>
          <w:rtl/>
        </w:rPr>
        <w:t>ی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در</w:t>
      </w:r>
      <w:r w:rsidRPr="003C66F9">
        <w:rPr>
          <w:rFonts w:cs="B Nazanin"/>
          <w:sz w:val="28"/>
          <w:szCs w:val="28"/>
          <w:rtl/>
        </w:rPr>
        <w:t xml:space="preserve"> دستور کار بهداشت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کشور در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ام</w:t>
      </w:r>
      <w:r w:rsidRPr="003C66F9">
        <w:rPr>
          <w:rFonts w:cs="B Nazanin"/>
          <w:sz w:val="28"/>
          <w:szCs w:val="28"/>
          <w:rtl/>
        </w:rPr>
        <w:t xml:space="preserve"> قرار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رد</w:t>
      </w:r>
      <w:r w:rsidR="00CC759A">
        <w:rPr>
          <w:rFonts w:cs="B Nazanin" w:hint="cs"/>
          <w:sz w:val="28"/>
          <w:szCs w:val="28"/>
          <w:rtl/>
        </w:rPr>
        <w:t>:</w:t>
      </w:r>
    </w:p>
    <w:p w14:paraId="149F3634" w14:textId="77777777" w:rsidR="004075D9" w:rsidRPr="00CC759A" w:rsidRDefault="004C1A54" w:rsidP="004075D9">
      <w:pPr>
        <w:bidi/>
        <w:jc w:val="both"/>
        <w:rPr>
          <w:rFonts w:cs="B Titr"/>
          <w:sz w:val="28"/>
          <w:szCs w:val="28"/>
          <w:rtl/>
        </w:rPr>
      </w:pPr>
      <w:r w:rsidRPr="00CC759A">
        <w:rPr>
          <w:rFonts w:cs="B Titr" w:hint="eastAsia"/>
          <w:sz w:val="28"/>
          <w:szCs w:val="28"/>
          <w:rtl/>
        </w:rPr>
        <w:t>س</w:t>
      </w:r>
      <w:r w:rsidRPr="00CC759A">
        <w:rPr>
          <w:rFonts w:cs="B Titr" w:hint="cs"/>
          <w:sz w:val="28"/>
          <w:szCs w:val="28"/>
          <w:rtl/>
        </w:rPr>
        <w:t>ی</w:t>
      </w:r>
      <w:r w:rsidRPr="00CC759A">
        <w:rPr>
          <w:rFonts w:cs="B Titr" w:hint="eastAsia"/>
          <w:sz w:val="28"/>
          <w:szCs w:val="28"/>
          <w:rtl/>
        </w:rPr>
        <w:t>است</w:t>
      </w:r>
      <w:r w:rsidRPr="00CC759A">
        <w:rPr>
          <w:rFonts w:cs="B Titr"/>
          <w:sz w:val="28"/>
          <w:szCs w:val="28"/>
          <w:rtl/>
        </w:rPr>
        <w:t xml:space="preserve"> ها</w:t>
      </w:r>
      <w:r w:rsidRPr="00CC759A">
        <w:rPr>
          <w:rFonts w:cs="B Titr" w:hint="cs"/>
          <w:sz w:val="28"/>
          <w:szCs w:val="28"/>
          <w:rtl/>
        </w:rPr>
        <w:t>ی</w:t>
      </w:r>
      <w:r w:rsidRPr="00CC759A">
        <w:rPr>
          <w:rFonts w:cs="B Titr"/>
          <w:sz w:val="28"/>
          <w:szCs w:val="28"/>
          <w:rtl/>
        </w:rPr>
        <w:t xml:space="preserve"> برنامه:</w:t>
      </w:r>
    </w:p>
    <w:p w14:paraId="149F3635" w14:textId="34C37743" w:rsidR="004075D9" w:rsidRPr="00C705A8" w:rsidRDefault="004C1A54" w:rsidP="007E646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C705A8">
        <w:rPr>
          <w:rFonts w:cs="B Nazanin"/>
          <w:sz w:val="28"/>
          <w:szCs w:val="28"/>
          <w:rtl/>
        </w:rPr>
        <w:t>هماهنگ</w:t>
      </w:r>
      <w:r w:rsidRPr="00C705A8">
        <w:rPr>
          <w:rFonts w:cs="B Nazanin" w:hint="cs"/>
          <w:sz w:val="28"/>
          <w:szCs w:val="28"/>
          <w:rtl/>
        </w:rPr>
        <w:t>ی</w:t>
      </w:r>
      <w:r w:rsidR="00253643" w:rsidRPr="00C705A8">
        <w:rPr>
          <w:rFonts w:cs="B Nazanin" w:hint="cs"/>
          <w:sz w:val="28"/>
          <w:szCs w:val="28"/>
          <w:rtl/>
        </w:rPr>
        <w:t xml:space="preserve"> و مشارکت های درون بخشی و بین بخشی </w:t>
      </w:r>
    </w:p>
    <w:p w14:paraId="149F3637" w14:textId="7BC9DA72" w:rsidR="004075D9" w:rsidRPr="00C705A8" w:rsidRDefault="00941D8F" w:rsidP="007E646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C705A8">
        <w:rPr>
          <w:rFonts w:cs="B Nazanin"/>
          <w:sz w:val="28"/>
          <w:szCs w:val="28"/>
          <w:rtl/>
        </w:rPr>
        <w:t xml:space="preserve">آموزش </w:t>
      </w:r>
      <w:r w:rsidR="004C1A54" w:rsidRPr="00C705A8">
        <w:rPr>
          <w:rFonts w:cs="B Nazanin"/>
          <w:sz w:val="28"/>
          <w:szCs w:val="28"/>
          <w:rtl/>
        </w:rPr>
        <w:t xml:space="preserve">و </w:t>
      </w:r>
      <w:r w:rsidRPr="00C705A8">
        <w:rPr>
          <w:rFonts w:cs="B Nazanin"/>
          <w:sz w:val="28"/>
          <w:szCs w:val="28"/>
          <w:rtl/>
        </w:rPr>
        <w:t>اطلاع رسان</w:t>
      </w:r>
      <w:r w:rsidRPr="00C705A8">
        <w:rPr>
          <w:rFonts w:cs="B Nazanin" w:hint="cs"/>
          <w:sz w:val="28"/>
          <w:szCs w:val="28"/>
          <w:rtl/>
        </w:rPr>
        <w:t>ی</w:t>
      </w:r>
      <w:r w:rsidRPr="00C705A8">
        <w:rPr>
          <w:rFonts w:cs="B Nazanin"/>
          <w:sz w:val="28"/>
          <w:szCs w:val="28"/>
          <w:rtl/>
        </w:rPr>
        <w:t xml:space="preserve"> </w:t>
      </w:r>
    </w:p>
    <w:p w14:paraId="255A5556" w14:textId="54CF4450" w:rsidR="00C705A8" w:rsidRPr="00C705A8" w:rsidRDefault="00CC4925" w:rsidP="00EE6B5B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پایش،</w:t>
      </w:r>
      <w:r w:rsidR="00941D8F">
        <w:rPr>
          <w:rFonts w:cs="B Nazanin" w:hint="cs"/>
          <w:sz w:val="28"/>
          <w:szCs w:val="28"/>
          <w:rtl/>
        </w:rPr>
        <w:t xml:space="preserve"> نظارت</w:t>
      </w:r>
      <w:r w:rsidR="004C1A54" w:rsidRPr="00C705A8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</w:t>
      </w:r>
      <w:r w:rsidR="004C1A54" w:rsidRPr="00C705A8">
        <w:rPr>
          <w:rFonts w:cs="B Nazanin"/>
          <w:sz w:val="28"/>
          <w:szCs w:val="28"/>
          <w:rtl/>
        </w:rPr>
        <w:t>بازرس</w:t>
      </w:r>
      <w:r w:rsidR="004C1A54" w:rsidRPr="00C705A8">
        <w:rPr>
          <w:rFonts w:cs="B Nazanin" w:hint="cs"/>
          <w:sz w:val="28"/>
          <w:szCs w:val="28"/>
          <w:rtl/>
        </w:rPr>
        <w:t>ی</w:t>
      </w:r>
      <w:r w:rsidR="004C1A54" w:rsidRPr="00C705A8">
        <w:rPr>
          <w:rFonts w:cs="B Nazanin"/>
          <w:sz w:val="28"/>
          <w:szCs w:val="28"/>
          <w:rtl/>
        </w:rPr>
        <w:t xml:space="preserve"> بهداشت</w:t>
      </w:r>
      <w:r w:rsidR="004C1A54" w:rsidRPr="00C705A8">
        <w:rPr>
          <w:rFonts w:cs="B Nazanin" w:hint="cs"/>
          <w:sz w:val="28"/>
          <w:szCs w:val="28"/>
          <w:rtl/>
        </w:rPr>
        <w:t>ی</w:t>
      </w:r>
    </w:p>
    <w:p w14:paraId="149F3639" w14:textId="158897A4" w:rsidR="004075D9" w:rsidRPr="00C705A8" w:rsidRDefault="004C1A54" w:rsidP="007E646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C705A8">
        <w:rPr>
          <w:rFonts w:cs="B Nazanin"/>
          <w:sz w:val="28"/>
          <w:szCs w:val="28"/>
          <w:rtl/>
        </w:rPr>
        <w:t>گزارش ده</w:t>
      </w:r>
      <w:r w:rsidRPr="00C705A8">
        <w:rPr>
          <w:rFonts w:cs="B Nazanin" w:hint="cs"/>
          <w:sz w:val="28"/>
          <w:szCs w:val="28"/>
          <w:rtl/>
        </w:rPr>
        <w:t>ی</w:t>
      </w:r>
    </w:p>
    <w:p w14:paraId="149F363A" w14:textId="524C9D40" w:rsidR="004075D9" w:rsidRPr="00CC759A" w:rsidRDefault="004C1A54" w:rsidP="001C1CEE">
      <w:pPr>
        <w:bidi/>
        <w:jc w:val="both"/>
        <w:rPr>
          <w:rFonts w:cs="B Titr"/>
          <w:sz w:val="24"/>
          <w:szCs w:val="24"/>
          <w:rtl/>
        </w:rPr>
      </w:pPr>
      <w:r w:rsidRPr="00CC759A">
        <w:rPr>
          <w:rFonts w:cs="B Titr" w:hint="eastAsia"/>
          <w:sz w:val="24"/>
          <w:szCs w:val="24"/>
          <w:rtl/>
        </w:rPr>
        <w:t>هماهنگ</w:t>
      </w:r>
      <w:r w:rsidRPr="00CC759A">
        <w:rPr>
          <w:rFonts w:cs="B Titr" w:hint="cs"/>
          <w:sz w:val="24"/>
          <w:szCs w:val="24"/>
          <w:rtl/>
        </w:rPr>
        <w:t>ی</w:t>
      </w:r>
      <w:r w:rsidR="00253643">
        <w:rPr>
          <w:rFonts w:cs="B Titr" w:hint="cs"/>
          <w:sz w:val="24"/>
          <w:szCs w:val="24"/>
          <w:rtl/>
        </w:rPr>
        <w:t xml:space="preserve"> و مشارکت های درون بخشی و </w:t>
      </w:r>
      <w:r w:rsidR="001C1CEE">
        <w:rPr>
          <w:rFonts w:cs="B Titr" w:hint="cs"/>
          <w:sz w:val="24"/>
          <w:szCs w:val="24"/>
          <w:rtl/>
        </w:rPr>
        <w:t xml:space="preserve">برون </w:t>
      </w:r>
      <w:r w:rsidR="00253643">
        <w:rPr>
          <w:rFonts w:cs="B Titr" w:hint="cs"/>
          <w:sz w:val="24"/>
          <w:szCs w:val="24"/>
          <w:rtl/>
        </w:rPr>
        <w:t xml:space="preserve">بخشی </w:t>
      </w:r>
      <w:r w:rsidR="004075D9" w:rsidRPr="00CC759A">
        <w:rPr>
          <w:rFonts w:cs="B Titr" w:hint="cs"/>
          <w:sz w:val="24"/>
          <w:szCs w:val="24"/>
          <w:rtl/>
        </w:rPr>
        <w:t>:</w:t>
      </w:r>
    </w:p>
    <w:p w14:paraId="149F363C" w14:textId="709D0B13" w:rsidR="004075D9" w:rsidRPr="003C66F9" w:rsidRDefault="004C1A54" w:rsidP="00107107">
      <w:pPr>
        <w:pStyle w:val="ListParagraph"/>
        <w:numPr>
          <w:ilvl w:val="0"/>
          <w:numId w:val="1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درون بخش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معاونت ها و واحدها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 دانشگاه</w:t>
      </w:r>
      <w:r w:rsidRPr="003C66F9">
        <w:rPr>
          <w:rFonts w:cs="B Nazanin" w:hint="cs"/>
          <w:sz w:val="28"/>
          <w:szCs w:val="28"/>
          <w:rtl/>
        </w:rPr>
        <w:t>ی</w:t>
      </w:r>
      <w:r w:rsidR="00103EC7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(معاونت/</w:t>
      </w:r>
      <w:r w:rsidR="00DD586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غذا و دارو، اورژانس، آزما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شگاه</w:t>
      </w:r>
      <w:r w:rsidRPr="003C66F9">
        <w:rPr>
          <w:rFonts w:cs="B Nazanin"/>
          <w:sz w:val="28"/>
          <w:szCs w:val="28"/>
          <w:rtl/>
        </w:rPr>
        <w:t xml:space="preserve"> کنترل مواد</w:t>
      </w:r>
      <w:r w:rsidR="002F1D06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گروه/</w:t>
      </w:r>
      <w:r w:rsidR="002F1D06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واگ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ر،</w:t>
      </w:r>
      <w:r w:rsidRPr="003C66F9">
        <w:rPr>
          <w:rFonts w:cs="B Nazanin"/>
          <w:sz w:val="28"/>
          <w:szCs w:val="28"/>
          <w:rtl/>
        </w:rPr>
        <w:t xml:space="preserve"> آموزش</w:t>
      </w:r>
      <w:r w:rsidR="00103EC7">
        <w:rPr>
          <w:rFonts w:cs="B Nazanin" w:hint="cs"/>
          <w:sz w:val="28"/>
          <w:szCs w:val="28"/>
          <w:rtl/>
        </w:rPr>
        <w:t xml:space="preserve"> و ارتقاء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سلامت</w:t>
      </w:r>
      <w:r w:rsidRPr="003C66F9">
        <w:rPr>
          <w:rFonts w:cs="B Nazanin"/>
          <w:sz w:val="28"/>
          <w:szCs w:val="28"/>
          <w:rtl/>
        </w:rPr>
        <w:t xml:space="preserve"> و معاونت توسعه و منابع انسان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>) به منظور حما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و پشت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بان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فن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خدمات</w:t>
      </w:r>
      <w:r w:rsidRPr="003C66F9">
        <w:rPr>
          <w:rFonts w:cs="B Nazanin" w:hint="cs"/>
          <w:sz w:val="28"/>
          <w:szCs w:val="28"/>
          <w:rtl/>
        </w:rPr>
        <w:t>ی</w:t>
      </w:r>
    </w:p>
    <w:p w14:paraId="149F363D" w14:textId="77777777" w:rsidR="004075D9" w:rsidRPr="003C66F9" w:rsidRDefault="004C1A54" w:rsidP="00107107">
      <w:pPr>
        <w:pStyle w:val="ListParagraph"/>
        <w:numPr>
          <w:ilvl w:val="0"/>
          <w:numId w:val="1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برون بخش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دستگاه ها و سازمان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</w:t>
      </w:r>
      <w:r w:rsidR="00DD586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:</w:t>
      </w:r>
      <w:r w:rsidR="00DD586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سازمان تبل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غات</w:t>
      </w:r>
      <w:r w:rsidRPr="003C66F9">
        <w:rPr>
          <w:rFonts w:cs="B Nazanin"/>
          <w:sz w:val="28"/>
          <w:szCs w:val="28"/>
          <w:rtl/>
        </w:rPr>
        <w:t xml:space="preserve"> اسلام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ادارات کل اوقاف و امور خ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ه،</w:t>
      </w:r>
      <w:r w:rsidRPr="003C66F9">
        <w:rPr>
          <w:rFonts w:cs="B Nazanin"/>
          <w:sz w:val="28"/>
          <w:szCs w:val="28"/>
          <w:rtl/>
        </w:rPr>
        <w:t xml:space="preserve"> دفاتر ائمه جمعه، فرماندار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ها، شهردار</w:t>
      </w:r>
      <w:r w:rsidRPr="003C66F9">
        <w:rPr>
          <w:rFonts w:cs="B Nazanin" w:hint="cs"/>
          <w:sz w:val="28"/>
          <w:szCs w:val="28"/>
          <w:rtl/>
        </w:rPr>
        <w:t>ی</w:t>
      </w:r>
      <w:r w:rsidR="00EB658D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ها،</w:t>
      </w:r>
      <w:r w:rsidRPr="003C66F9">
        <w:rPr>
          <w:rFonts w:cs="B Nazanin"/>
          <w:sz w:val="28"/>
          <w:szCs w:val="28"/>
          <w:rtl/>
        </w:rPr>
        <w:t xml:space="preserve"> بخشدار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ها، فرمانده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انتظام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lastRenderedPageBreak/>
        <w:t>دامپزشك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استان و شهرستان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تابعه، اتاق اصناف استان و شهرستان ها، ادارات کل صنعت، معدن و تجارت و ادارات متناظر شهرستان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>، ادارات کل تعز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رات</w:t>
      </w:r>
      <w:r w:rsidRPr="003C66F9">
        <w:rPr>
          <w:rFonts w:cs="B Nazanin"/>
          <w:sz w:val="28"/>
          <w:szCs w:val="28"/>
          <w:rtl/>
        </w:rPr>
        <w:t xml:space="preserve"> و مراجع قضا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و... به منظور همكار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مسئول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مرتبط</w:t>
      </w:r>
    </w:p>
    <w:p w14:paraId="149F363E" w14:textId="77777777" w:rsidR="004075D9" w:rsidRPr="003C66F9" w:rsidRDefault="004C1A54" w:rsidP="00107107">
      <w:pPr>
        <w:pStyle w:val="ListParagraph"/>
        <w:numPr>
          <w:ilvl w:val="0"/>
          <w:numId w:val="1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با استاندار و فرمانداران شهرستان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</w:t>
      </w:r>
      <w:r w:rsidRPr="003C66F9">
        <w:rPr>
          <w:rFonts w:cs="B Nazanin" w:hint="eastAsia"/>
          <w:sz w:val="28"/>
          <w:szCs w:val="28"/>
          <w:rtl/>
        </w:rPr>
        <w:t>ابعه</w:t>
      </w:r>
      <w:r w:rsidRPr="003C66F9">
        <w:rPr>
          <w:rFonts w:cs="B Nazanin"/>
          <w:sz w:val="28"/>
          <w:szCs w:val="28"/>
          <w:rtl/>
        </w:rPr>
        <w:t xml:space="preserve"> به منظور حما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و جلب مشارکت سازمان</w:t>
      </w:r>
      <w:r w:rsidR="00DD586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</w:t>
      </w:r>
    </w:p>
    <w:p w14:paraId="149F3640" w14:textId="77777777" w:rsidR="004075D9" w:rsidRPr="003C66F9" w:rsidRDefault="004C1A54" w:rsidP="00107107">
      <w:pPr>
        <w:pStyle w:val="ListParagraph"/>
        <w:numPr>
          <w:ilvl w:val="0"/>
          <w:numId w:val="1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با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امنا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تكا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و 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 و تشكل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مردم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مذهب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أت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="008D4A2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و مسئول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="008D4A2F">
        <w:rPr>
          <w:rFonts w:cs="B Nazanin" w:hint="cs"/>
          <w:sz w:val="28"/>
          <w:szCs w:val="28"/>
          <w:rtl/>
        </w:rPr>
        <w:t xml:space="preserve"> ب</w:t>
      </w:r>
      <w:r w:rsidRPr="003C66F9">
        <w:rPr>
          <w:rFonts w:cs="B Nazanin"/>
          <w:sz w:val="28"/>
          <w:szCs w:val="28"/>
          <w:rtl/>
        </w:rPr>
        <w:t>ه منظور بازرس</w:t>
      </w:r>
      <w:r w:rsidRPr="003C66F9">
        <w:rPr>
          <w:rFonts w:cs="B Nazanin" w:hint="cs"/>
          <w:sz w:val="28"/>
          <w:szCs w:val="28"/>
          <w:rtl/>
        </w:rPr>
        <w:t>ی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اول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از</w:t>
      </w:r>
      <w:r w:rsidRPr="003C66F9">
        <w:rPr>
          <w:rFonts w:cs="B Nazanin"/>
          <w:sz w:val="28"/>
          <w:szCs w:val="28"/>
          <w:rtl/>
        </w:rPr>
        <w:t xml:space="preserve"> محل مورد نظرقبل </w:t>
      </w:r>
      <w:r w:rsidRPr="003C66F9">
        <w:rPr>
          <w:rFonts w:cs="B Nazanin" w:hint="eastAsia"/>
          <w:sz w:val="28"/>
          <w:szCs w:val="28"/>
          <w:rtl/>
        </w:rPr>
        <w:t>از</w:t>
      </w:r>
      <w:r w:rsidRPr="003C66F9">
        <w:rPr>
          <w:rFonts w:cs="B Nazanin"/>
          <w:sz w:val="28"/>
          <w:szCs w:val="28"/>
          <w:rtl/>
        </w:rPr>
        <w:t xml:space="preserve">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ام</w:t>
      </w:r>
      <w:r w:rsidRPr="003C66F9">
        <w:rPr>
          <w:rFonts w:cs="B Nazanin"/>
          <w:sz w:val="28"/>
          <w:szCs w:val="28"/>
          <w:rtl/>
        </w:rPr>
        <w:t xml:space="preserve"> و همكار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ام</w:t>
      </w:r>
      <w:r w:rsidRPr="003C66F9">
        <w:rPr>
          <w:rFonts w:cs="B Nazanin"/>
          <w:sz w:val="28"/>
          <w:szCs w:val="28"/>
          <w:rtl/>
        </w:rPr>
        <w:t xml:space="preserve"> عزادار</w:t>
      </w:r>
      <w:r w:rsidRPr="003C66F9">
        <w:rPr>
          <w:rFonts w:cs="B Nazanin" w:hint="cs"/>
          <w:sz w:val="28"/>
          <w:szCs w:val="28"/>
          <w:rtl/>
        </w:rPr>
        <w:t>ی</w:t>
      </w:r>
    </w:p>
    <w:p w14:paraId="149F3641" w14:textId="77777777" w:rsidR="004075D9" w:rsidRDefault="004C1A54" w:rsidP="00107107">
      <w:pPr>
        <w:pStyle w:val="ListParagraph"/>
        <w:numPr>
          <w:ilvl w:val="0"/>
          <w:numId w:val="1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تخصص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کارشناس مسئولان و کارشناسان و بازرسان بهداشت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</w:p>
    <w:p w14:paraId="352C1DFE" w14:textId="59F5BA19" w:rsidR="00534F2D" w:rsidRPr="003C66F9" w:rsidRDefault="00534F2D" w:rsidP="00107107">
      <w:pPr>
        <w:pStyle w:val="ListParagraph"/>
        <w:numPr>
          <w:ilvl w:val="0"/>
          <w:numId w:val="1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هماهنگی با سازمان های ذیربط به منظور </w:t>
      </w:r>
      <w:r w:rsidR="000D36D0">
        <w:rPr>
          <w:rFonts w:cs="B Nazanin" w:hint="cs"/>
          <w:sz w:val="28"/>
          <w:szCs w:val="28"/>
          <w:rtl/>
        </w:rPr>
        <w:t xml:space="preserve">توصیه برای </w:t>
      </w:r>
      <w:r w:rsidR="002038C5">
        <w:rPr>
          <w:rFonts w:cs="B Nazanin" w:hint="cs"/>
          <w:sz w:val="28"/>
          <w:szCs w:val="28"/>
          <w:rtl/>
        </w:rPr>
        <w:t>به کارگیری</w:t>
      </w:r>
      <w:r w:rsidR="000D36D0">
        <w:rPr>
          <w:rFonts w:cs="B Nazanin" w:hint="cs"/>
          <w:sz w:val="28"/>
          <w:szCs w:val="28"/>
          <w:rtl/>
        </w:rPr>
        <w:t xml:space="preserve"> افراد</w:t>
      </w:r>
      <w:r>
        <w:rPr>
          <w:rFonts w:cs="B Nazanin" w:hint="cs"/>
          <w:sz w:val="28"/>
          <w:szCs w:val="28"/>
          <w:rtl/>
        </w:rPr>
        <w:t xml:space="preserve"> دارای کارت </w:t>
      </w:r>
      <w:r w:rsidR="000D36D0">
        <w:rPr>
          <w:rFonts w:cs="B Nazanin" w:hint="cs"/>
          <w:sz w:val="28"/>
          <w:szCs w:val="28"/>
          <w:rtl/>
        </w:rPr>
        <w:t>بهداشت جهت تهی</w:t>
      </w:r>
      <w:r w:rsidR="002038C5">
        <w:rPr>
          <w:rFonts w:cs="B Nazanin" w:hint="cs"/>
          <w:sz w:val="28"/>
          <w:szCs w:val="28"/>
          <w:rtl/>
        </w:rPr>
        <w:t xml:space="preserve">ه و توزیع مواد غذایی و در صورت به کارگیری افراد فاقد کارت بهداشت صلاحیت </w:t>
      </w:r>
      <w:r w:rsidR="004332B7">
        <w:rPr>
          <w:rFonts w:cs="B Nazanin" w:hint="cs"/>
          <w:sz w:val="28"/>
          <w:szCs w:val="28"/>
          <w:rtl/>
        </w:rPr>
        <w:t xml:space="preserve">آنان توسط پزشکان مراکز بهداشت تایید گردد. </w:t>
      </w:r>
    </w:p>
    <w:p w14:paraId="149F3642" w14:textId="04EC8297" w:rsidR="004075D9" w:rsidRPr="003C66F9" w:rsidRDefault="004C1A54" w:rsidP="00107107">
      <w:pPr>
        <w:pStyle w:val="ListParagraph"/>
        <w:numPr>
          <w:ilvl w:val="0"/>
          <w:numId w:val="1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تشك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ل</w:t>
      </w:r>
      <w:r w:rsidRPr="003C66F9">
        <w:rPr>
          <w:rFonts w:cs="B Nazanin"/>
          <w:sz w:val="28"/>
          <w:szCs w:val="28"/>
          <w:rtl/>
        </w:rPr>
        <w:t xml:space="preserve"> جلسه 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آموزش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ران</w:t>
      </w:r>
      <w:r w:rsidRPr="003C66F9">
        <w:rPr>
          <w:rFonts w:cs="B Nazanin"/>
          <w:sz w:val="28"/>
          <w:szCs w:val="28"/>
          <w:rtl/>
        </w:rPr>
        <w:t xml:space="preserve"> و خادم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="00E07BEA">
        <w:rPr>
          <w:rFonts w:cs="B Nazanin"/>
          <w:sz w:val="28"/>
          <w:szCs w:val="28"/>
        </w:rPr>
        <w:t xml:space="preserve"> </w:t>
      </w:r>
    </w:p>
    <w:p w14:paraId="149F3643" w14:textId="77777777" w:rsidR="004075D9" w:rsidRPr="003C66F9" w:rsidRDefault="004C1A54" w:rsidP="00107107">
      <w:pPr>
        <w:pStyle w:val="ListParagraph"/>
        <w:numPr>
          <w:ilvl w:val="0"/>
          <w:numId w:val="1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جهت انتخاب هم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ارن</w:t>
      </w:r>
      <w:r w:rsidRPr="003C66F9">
        <w:rPr>
          <w:rFonts w:cs="B Nazanin"/>
          <w:sz w:val="28"/>
          <w:szCs w:val="28"/>
          <w:rtl/>
        </w:rPr>
        <w:t xml:space="preserve"> سلامت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(حداقل از هر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با اولو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روها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داوطلب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بس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ج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حداقل مدرک 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پلم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دانش آموزان متوسطه و دانشجو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ان</w:t>
      </w:r>
      <w:r w:rsidRPr="003C66F9">
        <w:rPr>
          <w:rFonts w:cs="B Nazanin"/>
          <w:sz w:val="28"/>
          <w:szCs w:val="28"/>
          <w:rtl/>
        </w:rPr>
        <w:t xml:space="preserve">) </w:t>
      </w:r>
    </w:p>
    <w:p w14:paraId="149F3644" w14:textId="472895D3" w:rsidR="004075D9" w:rsidRDefault="004C1A54" w:rsidP="00107107">
      <w:pPr>
        <w:pStyle w:val="ListParagraph"/>
        <w:numPr>
          <w:ilvl w:val="0"/>
          <w:numId w:val="1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جهت آموزش هم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اران</w:t>
      </w:r>
      <w:r w:rsidRPr="003C66F9">
        <w:rPr>
          <w:rFonts w:cs="B Nazanin"/>
          <w:sz w:val="28"/>
          <w:szCs w:val="28"/>
          <w:rtl/>
        </w:rPr>
        <w:t xml:space="preserve"> سلامت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در راستا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مشارکت در </w:t>
      </w:r>
      <w:r w:rsidRPr="002D7A62">
        <w:rPr>
          <w:rFonts w:cs="B Nazanin"/>
          <w:sz w:val="28"/>
          <w:szCs w:val="28"/>
          <w:rtl/>
        </w:rPr>
        <w:t>نظارت و کنترل</w:t>
      </w:r>
      <w:r w:rsidR="002D7A62">
        <w:rPr>
          <w:rFonts w:cs="B Nazanin" w:hint="cs"/>
          <w:sz w:val="28"/>
          <w:szCs w:val="28"/>
          <w:rtl/>
        </w:rPr>
        <w:t xml:space="preserve"> رعایت بهداشت فردی و </w:t>
      </w:r>
      <w:r w:rsidR="00E55839">
        <w:rPr>
          <w:rFonts w:cs="B Nazanin" w:hint="cs"/>
          <w:sz w:val="28"/>
          <w:szCs w:val="28"/>
          <w:rtl/>
        </w:rPr>
        <w:t xml:space="preserve">محیطی و </w:t>
      </w:r>
      <w:r w:rsidR="00B47907">
        <w:rPr>
          <w:rFonts w:cs="B Nazanin" w:hint="cs"/>
          <w:sz w:val="28"/>
          <w:szCs w:val="28"/>
          <w:rtl/>
        </w:rPr>
        <w:t xml:space="preserve">آب و مواد </w:t>
      </w:r>
      <w:r w:rsidR="00E55839">
        <w:rPr>
          <w:rFonts w:cs="B Nazanin" w:hint="cs"/>
          <w:sz w:val="28"/>
          <w:szCs w:val="28"/>
          <w:rtl/>
        </w:rPr>
        <w:t>غذایی</w:t>
      </w:r>
      <w:r w:rsidR="002D7A62">
        <w:rPr>
          <w:rFonts w:cs="B Nazanin" w:hint="cs"/>
          <w:sz w:val="28"/>
          <w:szCs w:val="28"/>
          <w:rtl/>
        </w:rPr>
        <w:t xml:space="preserve"> </w:t>
      </w:r>
    </w:p>
    <w:p w14:paraId="24C2A522" w14:textId="2121A9FF" w:rsidR="00FD74B5" w:rsidRDefault="003D0DA2" w:rsidP="00107107">
      <w:pPr>
        <w:pStyle w:val="ListParagraph"/>
        <w:numPr>
          <w:ilvl w:val="0"/>
          <w:numId w:val="1"/>
        </w:numPr>
        <w:tabs>
          <w:tab w:val="right" w:pos="571"/>
        </w:tabs>
        <w:bidi/>
        <w:spacing w:line="360" w:lineRule="auto"/>
        <w:ind w:left="288" w:hanging="142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برگزاری جلسات </w:t>
      </w:r>
      <w:r w:rsidR="00FD74B5">
        <w:rPr>
          <w:rFonts w:cs="B Nazanin" w:hint="cs"/>
          <w:sz w:val="28"/>
          <w:szCs w:val="28"/>
          <w:rtl/>
        </w:rPr>
        <w:t xml:space="preserve">هماهنگی با </w:t>
      </w:r>
      <w:r>
        <w:rPr>
          <w:rFonts w:cs="B Nazanin" w:hint="cs"/>
          <w:sz w:val="28"/>
          <w:szCs w:val="28"/>
          <w:rtl/>
        </w:rPr>
        <w:t>کمیته</w:t>
      </w:r>
      <w:r w:rsidR="00FD74B5">
        <w:rPr>
          <w:rFonts w:cs="B Nazanin" w:hint="cs"/>
          <w:sz w:val="28"/>
          <w:szCs w:val="28"/>
          <w:rtl/>
        </w:rPr>
        <w:t xml:space="preserve"> پدافند غیر عامل </w:t>
      </w:r>
      <w:r>
        <w:rPr>
          <w:rFonts w:cs="B Nazanin" w:hint="cs"/>
          <w:sz w:val="28"/>
          <w:szCs w:val="28"/>
          <w:rtl/>
        </w:rPr>
        <w:t xml:space="preserve">جهت آمادگی برای مقابله با بیوتروریسم </w:t>
      </w:r>
      <w:r w:rsidR="00FB0F9B">
        <w:rPr>
          <w:rFonts w:cs="B Nazanin" w:hint="cs"/>
          <w:sz w:val="28"/>
          <w:szCs w:val="28"/>
          <w:rtl/>
        </w:rPr>
        <w:t>و یا استفاده غیر مجاز و مواد زیان بار شیمیایی</w:t>
      </w:r>
      <w:r w:rsidR="00A35082">
        <w:rPr>
          <w:rFonts w:cs="B Nazanin" w:hint="cs"/>
          <w:sz w:val="28"/>
          <w:szCs w:val="28"/>
          <w:rtl/>
        </w:rPr>
        <w:t xml:space="preserve"> با مقاصد غیر انسانی</w:t>
      </w:r>
    </w:p>
    <w:p w14:paraId="33CB993E" w14:textId="77777777" w:rsidR="00FD74B5" w:rsidRDefault="00FD74B5" w:rsidP="00FD74B5">
      <w:pPr>
        <w:pStyle w:val="ListParagraph"/>
        <w:bidi/>
        <w:ind w:left="429"/>
        <w:jc w:val="both"/>
        <w:rPr>
          <w:rFonts w:cs="B Nazanin"/>
          <w:sz w:val="28"/>
          <w:szCs w:val="28"/>
          <w:rtl/>
        </w:rPr>
      </w:pPr>
    </w:p>
    <w:p w14:paraId="6E3D32AE" w14:textId="77777777" w:rsidR="00107107" w:rsidRDefault="00107107" w:rsidP="00107107">
      <w:pPr>
        <w:pStyle w:val="ListParagraph"/>
        <w:bidi/>
        <w:ind w:left="429"/>
        <w:jc w:val="both"/>
        <w:rPr>
          <w:rFonts w:cs="B Nazanin"/>
          <w:sz w:val="28"/>
          <w:szCs w:val="28"/>
          <w:rtl/>
        </w:rPr>
      </w:pPr>
    </w:p>
    <w:p w14:paraId="3CCE2224" w14:textId="77777777" w:rsidR="00107107" w:rsidRDefault="00107107" w:rsidP="00107107">
      <w:pPr>
        <w:pStyle w:val="ListParagraph"/>
        <w:bidi/>
        <w:ind w:left="429"/>
        <w:jc w:val="both"/>
        <w:rPr>
          <w:rFonts w:cs="B Nazanin"/>
          <w:sz w:val="28"/>
          <w:szCs w:val="28"/>
          <w:rtl/>
        </w:rPr>
      </w:pPr>
    </w:p>
    <w:p w14:paraId="4B008C54" w14:textId="77777777" w:rsidR="00107107" w:rsidRDefault="00107107" w:rsidP="00107107">
      <w:pPr>
        <w:pStyle w:val="ListParagraph"/>
        <w:bidi/>
        <w:ind w:left="429"/>
        <w:jc w:val="both"/>
        <w:rPr>
          <w:rFonts w:cs="B Nazanin"/>
          <w:sz w:val="28"/>
          <w:szCs w:val="28"/>
          <w:rtl/>
        </w:rPr>
      </w:pPr>
    </w:p>
    <w:p w14:paraId="149F3648" w14:textId="76F4A383" w:rsidR="004075D9" w:rsidRPr="00CC759A" w:rsidRDefault="006F2218" w:rsidP="006F2218">
      <w:pPr>
        <w:bidi/>
        <w:ind w:left="429" w:hanging="283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 xml:space="preserve">آموزش و </w:t>
      </w:r>
      <w:r w:rsidR="004C1A54" w:rsidRPr="00CC759A">
        <w:rPr>
          <w:rFonts w:cs="B Titr" w:hint="eastAsia"/>
          <w:sz w:val="24"/>
          <w:szCs w:val="24"/>
          <w:rtl/>
        </w:rPr>
        <w:t>اطلاع</w:t>
      </w:r>
      <w:r w:rsidR="004C1A54" w:rsidRPr="00CC759A">
        <w:rPr>
          <w:rFonts w:cs="B Titr"/>
          <w:sz w:val="24"/>
          <w:szCs w:val="24"/>
          <w:rtl/>
        </w:rPr>
        <w:t xml:space="preserve"> رسان</w:t>
      </w:r>
      <w:r w:rsidR="004C1A54" w:rsidRPr="00CC759A">
        <w:rPr>
          <w:rFonts w:cs="B Titr" w:hint="cs"/>
          <w:sz w:val="24"/>
          <w:szCs w:val="24"/>
          <w:rtl/>
        </w:rPr>
        <w:t>ی</w:t>
      </w:r>
      <w:r w:rsidR="004C1A54" w:rsidRPr="00CC759A">
        <w:rPr>
          <w:rFonts w:cs="B Titr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عمومی </w:t>
      </w:r>
      <w:r w:rsidR="004C1A54" w:rsidRPr="00CC759A">
        <w:rPr>
          <w:rFonts w:cs="B Titr"/>
          <w:sz w:val="24"/>
          <w:szCs w:val="24"/>
          <w:rtl/>
        </w:rPr>
        <w:t>:</w:t>
      </w:r>
    </w:p>
    <w:p w14:paraId="149F3649" w14:textId="3A496555" w:rsidR="004075D9" w:rsidRPr="003C66F9" w:rsidRDefault="004C1A54" w:rsidP="00107107">
      <w:pPr>
        <w:pStyle w:val="ListParagraph"/>
        <w:numPr>
          <w:ilvl w:val="0"/>
          <w:numId w:val="3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آموزش و اطلاع رسان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درخصوص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بهداشت فرد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استفاده مناسب از تأس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سات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خدمات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دفع</w:t>
      </w:r>
      <w:r w:rsidRPr="003C66F9">
        <w:rPr>
          <w:rFonts w:cs="B Nazanin"/>
          <w:sz w:val="28"/>
          <w:szCs w:val="28"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مناسب</w:t>
      </w:r>
      <w:r w:rsidRPr="003C66F9">
        <w:rPr>
          <w:rFonts w:cs="B Nazanin"/>
          <w:sz w:val="28"/>
          <w:szCs w:val="28"/>
          <w:rtl/>
        </w:rPr>
        <w:t xml:space="preserve"> پسماند و پساب ،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بهداشت آب و مواد</w:t>
      </w:r>
      <w:r w:rsidR="005165C3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</w:t>
      </w:r>
      <w:r w:rsidR="004075D9" w:rsidRPr="003C66F9">
        <w:rPr>
          <w:rFonts w:cs="B Nazanin" w:hint="cs"/>
          <w:sz w:val="28"/>
          <w:szCs w:val="28"/>
          <w:rtl/>
        </w:rPr>
        <w:t xml:space="preserve">و تهویه مناسب </w:t>
      </w:r>
      <w:r w:rsidRPr="003C66F9">
        <w:rPr>
          <w:rFonts w:cs="B Nazanin"/>
          <w:sz w:val="28"/>
          <w:szCs w:val="28"/>
          <w:rtl/>
        </w:rPr>
        <w:t>در تكا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و 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 و محل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</w:p>
    <w:p w14:paraId="149F364A" w14:textId="77777777" w:rsidR="004075D9" w:rsidRPr="003C66F9" w:rsidRDefault="004C1A54" w:rsidP="00107107">
      <w:pPr>
        <w:pStyle w:val="ListParagraph"/>
        <w:numPr>
          <w:ilvl w:val="0"/>
          <w:numId w:val="3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اطلاع رسان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عموم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طر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ق</w:t>
      </w:r>
      <w:r w:rsidRPr="003C66F9">
        <w:rPr>
          <w:rFonts w:cs="B Nazanin"/>
          <w:sz w:val="28"/>
          <w:szCs w:val="28"/>
          <w:rtl/>
        </w:rPr>
        <w:t xml:space="preserve"> صدا و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استان</w:t>
      </w:r>
      <w:r w:rsidRPr="003C66F9">
        <w:rPr>
          <w:rFonts w:cs="B Nazanin" w:hint="cs"/>
          <w:sz w:val="28"/>
          <w:szCs w:val="28"/>
          <w:rtl/>
        </w:rPr>
        <w:t>ی</w:t>
      </w:r>
    </w:p>
    <w:p w14:paraId="149F364B" w14:textId="77777777" w:rsidR="004075D9" w:rsidRPr="003C66F9" w:rsidRDefault="004075D9" w:rsidP="00107107">
      <w:pPr>
        <w:pStyle w:val="ListParagraph"/>
        <w:numPr>
          <w:ilvl w:val="0"/>
          <w:numId w:val="3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 </w:t>
      </w:r>
      <w:r w:rsidR="004C1A54" w:rsidRPr="003C66F9">
        <w:rPr>
          <w:rFonts w:cs="B Nazanin"/>
          <w:sz w:val="28"/>
          <w:szCs w:val="28"/>
          <w:rtl/>
        </w:rPr>
        <w:t>اطلاع رسان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از طر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 w:hint="eastAsia"/>
          <w:sz w:val="28"/>
          <w:szCs w:val="28"/>
          <w:rtl/>
        </w:rPr>
        <w:t>ق</w:t>
      </w:r>
      <w:r w:rsidR="004C1A54" w:rsidRPr="003C66F9">
        <w:rPr>
          <w:rFonts w:cs="B Nazanin"/>
          <w:sz w:val="28"/>
          <w:szCs w:val="28"/>
          <w:rtl/>
        </w:rPr>
        <w:t xml:space="preserve"> جرا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 w:hint="eastAsia"/>
          <w:sz w:val="28"/>
          <w:szCs w:val="28"/>
          <w:rtl/>
        </w:rPr>
        <w:t>د</w:t>
      </w:r>
      <w:r w:rsidR="004C1A54" w:rsidRPr="003C66F9">
        <w:rPr>
          <w:rFonts w:cs="B Nazanin"/>
          <w:sz w:val="28"/>
          <w:szCs w:val="28"/>
          <w:rtl/>
        </w:rPr>
        <w:t xml:space="preserve"> و روزنامه ها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استان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و محل</w:t>
      </w:r>
      <w:r w:rsidR="004C1A54" w:rsidRPr="003C66F9">
        <w:rPr>
          <w:rFonts w:cs="B Nazanin" w:hint="cs"/>
          <w:sz w:val="28"/>
          <w:szCs w:val="28"/>
          <w:rtl/>
        </w:rPr>
        <w:t>ی</w:t>
      </w:r>
    </w:p>
    <w:p w14:paraId="149F364C" w14:textId="77777777" w:rsidR="004075D9" w:rsidRPr="003C66F9" w:rsidRDefault="004C1A54" w:rsidP="00107107">
      <w:pPr>
        <w:pStyle w:val="ListParagraph"/>
        <w:numPr>
          <w:ilvl w:val="0"/>
          <w:numId w:val="3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آموزش کارشناسان بهداشت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درگ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در برنامه </w:t>
      </w:r>
    </w:p>
    <w:p w14:paraId="149F364D" w14:textId="77777777" w:rsidR="004075D9" w:rsidRPr="003C66F9" w:rsidRDefault="004C1A54" w:rsidP="00107107">
      <w:pPr>
        <w:pStyle w:val="ListParagraph"/>
        <w:numPr>
          <w:ilvl w:val="0"/>
          <w:numId w:val="3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آموزش متصد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ان</w:t>
      </w:r>
      <w:r w:rsidRPr="003C66F9">
        <w:rPr>
          <w:rFonts w:cs="B Nazanin"/>
          <w:sz w:val="28"/>
          <w:szCs w:val="28"/>
          <w:rtl/>
        </w:rPr>
        <w:t xml:space="preserve"> و مسئول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خادم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و مساجد و 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</w:t>
      </w:r>
    </w:p>
    <w:p w14:paraId="149F364E" w14:textId="77777777" w:rsidR="002B35B4" w:rsidRDefault="004C1A54" w:rsidP="00107107">
      <w:pPr>
        <w:pStyle w:val="ListParagraph"/>
        <w:numPr>
          <w:ilvl w:val="0"/>
          <w:numId w:val="3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آموزش هم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اران</w:t>
      </w:r>
      <w:r w:rsidRPr="003C66F9">
        <w:rPr>
          <w:rFonts w:cs="B Nazanin"/>
          <w:sz w:val="28"/>
          <w:szCs w:val="28"/>
          <w:rtl/>
        </w:rPr>
        <w:t xml:space="preserve"> سلامت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</w:t>
      </w:r>
    </w:p>
    <w:p w14:paraId="149F3650" w14:textId="77777777" w:rsidR="002B35B4" w:rsidRPr="00CC759A" w:rsidRDefault="004C1A54" w:rsidP="00A04F59">
      <w:pPr>
        <w:bidi/>
        <w:ind w:left="429" w:hanging="283"/>
        <w:jc w:val="both"/>
        <w:rPr>
          <w:rFonts w:cs="B Titr"/>
          <w:sz w:val="24"/>
          <w:szCs w:val="24"/>
          <w:rtl/>
        </w:rPr>
      </w:pPr>
      <w:r w:rsidRPr="00CC759A">
        <w:rPr>
          <w:rFonts w:cs="B Titr"/>
          <w:sz w:val="24"/>
          <w:szCs w:val="24"/>
          <w:rtl/>
        </w:rPr>
        <w:t>کنترل و بازرس</w:t>
      </w:r>
      <w:r w:rsidRPr="00CC759A">
        <w:rPr>
          <w:rFonts w:cs="B Titr" w:hint="cs"/>
          <w:sz w:val="24"/>
          <w:szCs w:val="24"/>
          <w:rtl/>
        </w:rPr>
        <w:t>ی</w:t>
      </w:r>
      <w:r w:rsidR="004D1D32">
        <w:rPr>
          <w:rFonts w:cs="B Titr" w:hint="cs"/>
          <w:sz w:val="24"/>
          <w:szCs w:val="24"/>
          <w:rtl/>
        </w:rPr>
        <w:t xml:space="preserve"> بهداشتی</w:t>
      </w:r>
      <w:r w:rsidRPr="00CC759A">
        <w:rPr>
          <w:rFonts w:cs="B Titr"/>
          <w:sz w:val="24"/>
          <w:szCs w:val="24"/>
          <w:rtl/>
        </w:rPr>
        <w:t xml:space="preserve"> :</w:t>
      </w:r>
    </w:p>
    <w:p w14:paraId="149F3651" w14:textId="77777777" w:rsidR="002B35B4" w:rsidRPr="003C66F9" w:rsidRDefault="004C1A54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منابع تأم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="002B35B4" w:rsidRPr="003C66F9">
        <w:rPr>
          <w:rFonts w:cs="B Nazanin"/>
          <w:sz w:val="28"/>
          <w:szCs w:val="28"/>
          <w:rtl/>
        </w:rPr>
        <w:t xml:space="preserve"> و مخازن آب</w:t>
      </w:r>
    </w:p>
    <w:p w14:paraId="149F3652" w14:textId="312D2E64" w:rsidR="002B35B4" w:rsidRPr="003C66F9" w:rsidRDefault="004C1A54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پسماند مساجد، 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 و محل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</w:p>
    <w:p w14:paraId="149F3653" w14:textId="54A7248D" w:rsidR="002B35B4" w:rsidRPr="003C66F9" w:rsidRDefault="002B35B4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 </w:t>
      </w:r>
      <w:r w:rsidR="004C1A54" w:rsidRPr="003C66F9">
        <w:rPr>
          <w:rFonts w:cs="B Nazanin"/>
          <w:sz w:val="28"/>
          <w:szCs w:val="28"/>
          <w:rtl/>
        </w:rPr>
        <w:t>بازرس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بهداشت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از کل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 w:hint="eastAsia"/>
          <w:sz w:val="28"/>
          <w:szCs w:val="28"/>
          <w:rtl/>
        </w:rPr>
        <w:t>ه</w:t>
      </w:r>
      <w:r w:rsidR="004C1A54" w:rsidRPr="003C66F9">
        <w:rPr>
          <w:rFonts w:cs="B Nazanin"/>
          <w:sz w:val="28"/>
          <w:szCs w:val="28"/>
          <w:rtl/>
        </w:rPr>
        <w:t xml:space="preserve"> مراکز و اماکن شهر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و روستا</w:t>
      </w:r>
      <w:r w:rsidR="004C1A54" w:rsidRPr="003C66F9">
        <w:rPr>
          <w:rFonts w:cs="B Nazanin" w:hint="cs"/>
          <w:sz w:val="28"/>
          <w:szCs w:val="28"/>
          <w:rtl/>
        </w:rPr>
        <w:t>یی</w:t>
      </w:r>
      <w:r w:rsidR="004C1A54" w:rsidRPr="003C66F9">
        <w:rPr>
          <w:rFonts w:cs="B Nazanin"/>
          <w:sz w:val="28"/>
          <w:szCs w:val="28"/>
          <w:rtl/>
        </w:rPr>
        <w:t xml:space="preserve"> حساس </w:t>
      </w:r>
    </w:p>
    <w:p w14:paraId="149F3654" w14:textId="77777777" w:rsidR="002B35B4" w:rsidRPr="003C66F9" w:rsidRDefault="004C1A54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 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تآس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سات</w:t>
      </w:r>
      <w:r w:rsidRPr="003C66F9">
        <w:rPr>
          <w:rFonts w:cs="B Nazanin"/>
          <w:sz w:val="28"/>
          <w:szCs w:val="28"/>
          <w:rtl/>
        </w:rPr>
        <w:t xml:space="preserve"> عموم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جمله </w:t>
      </w:r>
      <w:r w:rsidR="004B217B" w:rsidRPr="003C66F9">
        <w:rPr>
          <w:rFonts w:cs="B Nazanin" w:hint="cs"/>
          <w:sz w:val="28"/>
          <w:szCs w:val="28"/>
          <w:rtl/>
        </w:rPr>
        <w:t xml:space="preserve">تهویه مکان های بسته، </w:t>
      </w:r>
      <w:r w:rsidRPr="003C66F9">
        <w:rPr>
          <w:rFonts w:cs="B Nazanin"/>
          <w:sz w:val="28"/>
          <w:szCs w:val="28"/>
          <w:rtl/>
        </w:rPr>
        <w:t>سرو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محل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عزا</w:t>
      </w:r>
      <w:r w:rsidRPr="003C66F9">
        <w:rPr>
          <w:rFonts w:cs="B Nazanin" w:hint="eastAsia"/>
          <w:sz w:val="28"/>
          <w:szCs w:val="28"/>
          <w:rtl/>
        </w:rPr>
        <w:t>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(حس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ها، امامزاده ها و اماکن متبرکه 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گرو</w:t>
      </w:r>
      <w:r w:rsidRPr="003C66F9">
        <w:rPr>
          <w:rFonts w:cs="B Nazanin"/>
          <w:sz w:val="28"/>
          <w:szCs w:val="28"/>
          <w:rtl/>
        </w:rPr>
        <w:t xml:space="preserve"> موکب ها و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="002B35B4" w:rsidRPr="003C66F9">
        <w:rPr>
          <w:rFonts w:cs="B Nazanin"/>
          <w:sz w:val="28"/>
          <w:szCs w:val="28"/>
          <w:rtl/>
        </w:rPr>
        <w:t xml:space="preserve"> ها)</w:t>
      </w:r>
    </w:p>
    <w:p w14:paraId="149F3655" w14:textId="77777777" w:rsidR="002B35B4" w:rsidRPr="003C66F9" w:rsidRDefault="004C1A54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کنترل 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مستمر از شبكه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آب آشام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</w:p>
    <w:p w14:paraId="149F3657" w14:textId="77777777" w:rsidR="002B35B4" w:rsidRPr="003C66F9" w:rsidRDefault="004C1A54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سنجش مستمر عوامل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موادغ</w:t>
      </w:r>
      <w:r w:rsidRPr="003C66F9">
        <w:rPr>
          <w:rFonts w:cs="B Nazanin" w:hint="eastAsia"/>
          <w:sz w:val="28"/>
          <w:szCs w:val="28"/>
          <w:rtl/>
        </w:rPr>
        <w:t>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با دستگاه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سنجش پرتابل</w:t>
      </w:r>
    </w:p>
    <w:p w14:paraId="149F3658" w14:textId="06DFFA4A" w:rsidR="002B35B4" w:rsidRDefault="004C1A54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کنترل و 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سامانده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دستفروشان موادغذا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در مباد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ورود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خروج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شهرها و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راه</w:t>
      </w:r>
      <w:r w:rsidRPr="003C66F9">
        <w:rPr>
          <w:rFonts w:cs="B Nazanin" w:hint="cs"/>
          <w:sz w:val="28"/>
          <w:szCs w:val="28"/>
          <w:rtl/>
        </w:rPr>
        <w:t>ی</w:t>
      </w:r>
    </w:p>
    <w:p w14:paraId="5AB03CB0" w14:textId="3884A4C1" w:rsidR="00476A1D" w:rsidRPr="001A5628" w:rsidRDefault="00EC6079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نظارت بر </w:t>
      </w:r>
      <w:r w:rsidR="00476A1D" w:rsidRPr="001A5628">
        <w:rPr>
          <w:rFonts w:cs="B Nazanin" w:hint="cs"/>
          <w:sz w:val="28"/>
          <w:szCs w:val="28"/>
          <w:rtl/>
        </w:rPr>
        <w:t>رعايت دستورالعمل</w:t>
      </w:r>
      <w:r w:rsidR="00476A1D" w:rsidRPr="001A5628">
        <w:rPr>
          <w:rFonts w:cs="B Nazanin" w:hint="eastAsia"/>
          <w:sz w:val="28"/>
          <w:szCs w:val="28"/>
          <w:rtl/>
        </w:rPr>
        <w:t>‌</w:t>
      </w:r>
      <w:r w:rsidR="006C5E16">
        <w:rPr>
          <w:rFonts w:cs="B Nazanin" w:hint="cs"/>
          <w:sz w:val="28"/>
          <w:szCs w:val="28"/>
          <w:rtl/>
        </w:rPr>
        <w:t xml:space="preserve"> پیوست</w:t>
      </w:r>
      <w:r w:rsidR="00D1647F">
        <w:rPr>
          <w:rFonts w:cs="B Nazanin" w:hint="cs"/>
          <w:sz w:val="28"/>
          <w:szCs w:val="28"/>
          <w:rtl/>
        </w:rPr>
        <w:t xml:space="preserve"> نذورات و اطعام دهی در مراسم عزاداری محرم و صفر </w:t>
      </w:r>
      <w:r w:rsidR="00476A1D" w:rsidRPr="001A5628">
        <w:rPr>
          <w:rFonts w:cs="B Nazanin" w:hint="cs"/>
          <w:sz w:val="28"/>
          <w:szCs w:val="28"/>
          <w:rtl/>
        </w:rPr>
        <w:t xml:space="preserve">و </w:t>
      </w:r>
      <w:r w:rsidR="001D7C24">
        <w:rPr>
          <w:rFonts w:cs="B Nazanin" w:hint="cs"/>
          <w:sz w:val="28"/>
          <w:szCs w:val="28"/>
          <w:rtl/>
        </w:rPr>
        <w:t xml:space="preserve">نصب پلاكاردهاي آموزشي </w:t>
      </w:r>
      <w:r w:rsidR="00476A1D" w:rsidRPr="001A5628">
        <w:rPr>
          <w:rFonts w:cs="B Nazanin" w:hint="cs"/>
          <w:sz w:val="28"/>
          <w:szCs w:val="28"/>
          <w:rtl/>
        </w:rPr>
        <w:t>و ساير موارد</w:t>
      </w:r>
      <w:r w:rsidR="00AF5F8A">
        <w:rPr>
          <w:rFonts w:cs="B Nazanin" w:hint="cs"/>
          <w:sz w:val="28"/>
          <w:szCs w:val="28"/>
          <w:rtl/>
        </w:rPr>
        <w:t xml:space="preserve"> با توجه به توجیه هیات امنا و متولیان امر و مداحان </w:t>
      </w:r>
      <w:r w:rsidR="000B41C6">
        <w:rPr>
          <w:rFonts w:cs="B Nazanin" w:hint="cs"/>
          <w:sz w:val="28"/>
          <w:szCs w:val="28"/>
          <w:rtl/>
        </w:rPr>
        <w:t>و</w:t>
      </w:r>
      <w:r w:rsidR="00476A1D" w:rsidRPr="001A5628">
        <w:rPr>
          <w:rFonts w:cs="B Nazanin" w:hint="cs"/>
          <w:sz w:val="28"/>
          <w:szCs w:val="28"/>
          <w:rtl/>
        </w:rPr>
        <w:t xml:space="preserve"> اقدام لازم قبل از </w:t>
      </w:r>
      <w:r w:rsidR="00476A1D" w:rsidRPr="001A5628">
        <w:rPr>
          <w:rFonts w:cs="B Nazanin" w:hint="cs"/>
          <w:sz w:val="28"/>
          <w:szCs w:val="28"/>
          <w:rtl/>
        </w:rPr>
        <w:lastRenderedPageBreak/>
        <w:t>فرا رسیدن ماه محرم و همچنین در حین ایام سوگواری</w:t>
      </w:r>
      <w:r w:rsidR="00B53C49">
        <w:rPr>
          <w:rFonts w:cs="B Nazanin" w:hint="cs"/>
          <w:sz w:val="28"/>
          <w:szCs w:val="28"/>
          <w:rtl/>
        </w:rPr>
        <w:t xml:space="preserve"> با توجه به </w:t>
      </w:r>
      <w:r w:rsidR="00B53C49" w:rsidRPr="001A5628">
        <w:rPr>
          <w:rFonts w:cs="B Nazanin" w:hint="cs"/>
          <w:sz w:val="28"/>
          <w:szCs w:val="28"/>
          <w:rtl/>
        </w:rPr>
        <w:t>اهميت حفظ بهداشت محيط در محل</w:t>
      </w:r>
      <w:r w:rsidR="00B53C49" w:rsidRPr="001A5628">
        <w:rPr>
          <w:rFonts w:cs="B Nazanin" w:hint="eastAsia"/>
          <w:sz w:val="28"/>
          <w:szCs w:val="28"/>
          <w:rtl/>
        </w:rPr>
        <w:t>‌های</w:t>
      </w:r>
      <w:r w:rsidR="00B53C49" w:rsidRPr="001A5628">
        <w:rPr>
          <w:rFonts w:cs="B Nazanin" w:hint="cs"/>
          <w:sz w:val="28"/>
          <w:szCs w:val="28"/>
          <w:rtl/>
        </w:rPr>
        <w:t xml:space="preserve"> برگزاري مراسم سوگواري</w:t>
      </w:r>
      <w:r w:rsidRPr="00EC6079">
        <w:rPr>
          <w:rFonts w:cs="B Nazanin" w:hint="cs"/>
          <w:sz w:val="28"/>
          <w:szCs w:val="28"/>
          <w:rtl/>
        </w:rPr>
        <w:t xml:space="preserve"> </w:t>
      </w:r>
    </w:p>
    <w:p w14:paraId="3B321FEE" w14:textId="37F9CF41" w:rsidR="004577FB" w:rsidRDefault="00E767C5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برگزاری </w:t>
      </w:r>
      <w:r w:rsidR="00476A1D" w:rsidRPr="001A5628">
        <w:rPr>
          <w:rFonts w:cs="B Nazanin" w:hint="cs"/>
          <w:sz w:val="28"/>
          <w:szCs w:val="28"/>
          <w:rtl/>
        </w:rPr>
        <w:t xml:space="preserve">مراسم در اماکن و فضاهایی دارای مجوز از سازمان تبلیغات اسلامی </w:t>
      </w:r>
    </w:p>
    <w:p w14:paraId="228DFCA2" w14:textId="77777777" w:rsidR="004577FB" w:rsidRDefault="004577FB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4577FB">
        <w:rPr>
          <w:rFonts w:cs="B Nazanin" w:hint="cs"/>
          <w:sz w:val="28"/>
          <w:szCs w:val="28"/>
          <w:rtl/>
        </w:rPr>
        <w:t>ت</w:t>
      </w:r>
      <w:r w:rsidR="002B3662" w:rsidRPr="004577FB">
        <w:rPr>
          <w:rFonts w:ascii="Tahoma" w:hAnsi="Tahoma" w:cs="B Nazanin" w:hint="cs"/>
          <w:sz w:val="28"/>
          <w:szCs w:val="28"/>
          <w:rtl/>
        </w:rPr>
        <w:t>عیین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تعداد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تیم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های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عملیاتی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و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برنامه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عملیاتی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تیم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ها</w:t>
      </w:r>
    </w:p>
    <w:p w14:paraId="0CDFF1A9" w14:textId="77777777" w:rsidR="009904FF" w:rsidRDefault="002B3662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9904FF">
        <w:rPr>
          <w:rFonts w:cs="B Nazanin" w:hint="cs"/>
          <w:sz w:val="28"/>
          <w:szCs w:val="28"/>
          <w:rtl/>
        </w:rPr>
        <w:t>تهیه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تجهیزات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و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تأمین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وسایط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نقلیه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مورد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نیاز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بازرسی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برای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کلیه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تیم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های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عملیاتی</w:t>
      </w:r>
      <w:r w:rsidR="009904FF" w:rsidRPr="009904FF">
        <w:rPr>
          <w:rFonts w:cs="B Nazanin" w:hint="cs"/>
          <w:sz w:val="28"/>
          <w:szCs w:val="28"/>
          <w:rtl/>
        </w:rPr>
        <w:t xml:space="preserve"> </w:t>
      </w:r>
    </w:p>
    <w:p w14:paraId="55257ADF" w14:textId="11BAF5EA" w:rsidR="009904FF" w:rsidRDefault="009904FF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 w:rsidRPr="009904FF">
        <w:rPr>
          <w:rFonts w:cs="B Nazanin" w:hint="cs"/>
          <w:sz w:val="28"/>
          <w:szCs w:val="28"/>
          <w:rtl/>
        </w:rPr>
        <w:t>بازرسی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بهداشتی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از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موکب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ها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و</w:t>
      </w:r>
      <w:r w:rsidR="004F4915">
        <w:rPr>
          <w:rFonts w:cs="B Nazanin" w:hint="cs"/>
          <w:sz w:val="28"/>
          <w:szCs w:val="28"/>
          <w:rtl/>
        </w:rPr>
        <w:t xml:space="preserve"> هیئت ها و </w:t>
      </w:r>
      <w:r w:rsidRPr="009904FF">
        <w:rPr>
          <w:rFonts w:cs="B Nazanin" w:hint="cs"/>
          <w:sz w:val="28"/>
          <w:szCs w:val="28"/>
          <w:rtl/>
        </w:rPr>
        <w:t>ایستگاه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های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صلواتی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و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محل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های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اسکان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زائران</w:t>
      </w:r>
      <w:r w:rsidR="004E4C92">
        <w:rPr>
          <w:rFonts w:cs="B Nazanin" w:hint="cs"/>
          <w:sz w:val="28"/>
          <w:szCs w:val="28"/>
          <w:rtl/>
        </w:rPr>
        <w:t xml:space="preserve"> </w:t>
      </w:r>
      <w:r w:rsidRPr="004E4C92">
        <w:rPr>
          <w:rFonts w:ascii="Tahoma" w:hAnsi="Tahoma" w:cs="B Nazanin" w:hint="cs"/>
          <w:sz w:val="28"/>
          <w:szCs w:val="28"/>
          <w:rtl/>
        </w:rPr>
        <w:t>با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اولویت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بهداشت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فردی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و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موادغذایی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و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محل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های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 xml:space="preserve">اسکان </w:t>
      </w:r>
      <w:r w:rsidRPr="004E4C92">
        <w:rPr>
          <w:rFonts w:cs="B Nazanin"/>
          <w:sz w:val="28"/>
          <w:szCs w:val="28"/>
          <w:rtl/>
        </w:rPr>
        <w:t>(</w:t>
      </w:r>
      <w:r w:rsidRPr="004E4C92">
        <w:rPr>
          <w:rFonts w:cs="B Nazanin" w:hint="cs"/>
          <w:sz w:val="28"/>
          <w:szCs w:val="28"/>
          <w:rtl/>
        </w:rPr>
        <w:t>نظافت</w:t>
      </w:r>
      <w:r w:rsidRPr="004E4C92">
        <w:rPr>
          <w:rFonts w:cs="B Nazanin"/>
          <w:sz w:val="28"/>
          <w:szCs w:val="28"/>
          <w:rtl/>
        </w:rPr>
        <w:t xml:space="preserve">، </w:t>
      </w:r>
      <w:r w:rsidRPr="004E4C92">
        <w:rPr>
          <w:rFonts w:cs="B Nazanin" w:hint="cs"/>
          <w:sz w:val="28"/>
          <w:szCs w:val="28"/>
          <w:rtl/>
        </w:rPr>
        <w:t>گندزدایی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و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تهویه)</w:t>
      </w:r>
    </w:p>
    <w:p w14:paraId="37B48BD9" w14:textId="4C78D49E" w:rsidR="004E4C92" w:rsidRPr="004E4C92" w:rsidRDefault="004E4C92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بازرسی بهداشتی از مدیریت پسماند و فاضلاب موکب ها و</w:t>
      </w:r>
      <w:r w:rsidR="004F4915">
        <w:rPr>
          <w:rFonts w:cs="B Nazanin" w:hint="cs"/>
          <w:sz w:val="28"/>
          <w:szCs w:val="28"/>
          <w:rtl/>
        </w:rPr>
        <w:t xml:space="preserve"> هیئت ها و</w:t>
      </w:r>
      <w:r>
        <w:rPr>
          <w:rFonts w:cs="B Nazanin" w:hint="cs"/>
          <w:sz w:val="28"/>
          <w:szCs w:val="28"/>
          <w:rtl/>
        </w:rPr>
        <w:t xml:space="preserve"> ایستگاه های صلواتی و محل های اسکان زائرین </w:t>
      </w:r>
    </w:p>
    <w:p w14:paraId="109327A4" w14:textId="56CDA643" w:rsidR="00AC22B1" w:rsidRDefault="00AC22B1" w:rsidP="00107107">
      <w:pPr>
        <w:pStyle w:val="ListParagraph"/>
        <w:numPr>
          <w:ilvl w:val="0"/>
          <w:numId w:val="4"/>
        </w:numPr>
        <w:bidi/>
        <w:spacing w:line="360" w:lineRule="auto"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نظارت </w:t>
      </w:r>
      <w:r w:rsidR="00322B56">
        <w:rPr>
          <w:rFonts w:cs="B Nazanin" w:hint="cs"/>
          <w:sz w:val="28"/>
          <w:szCs w:val="28"/>
          <w:rtl/>
        </w:rPr>
        <w:t xml:space="preserve">بهداشتی </w:t>
      </w:r>
      <w:r>
        <w:rPr>
          <w:rFonts w:cs="B Nazanin" w:hint="cs"/>
          <w:sz w:val="28"/>
          <w:szCs w:val="28"/>
          <w:rtl/>
        </w:rPr>
        <w:t>مستمر بر</w:t>
      </w:r>
      <w:r w:rsidR="00B40257">
        <w:rPr>
          <w:rFonts w:cs="B Nazanin" w:hint="cs"/>
          <w:sz w:val="28"/>
          <w:szCs w:val="28"/>
          <w:rtl/>
        </w:rPr>
        <w:t xml:space="preserve"> پخت و توزیع مناسب غذا و نذورات</w:t>
      </w:r>
      <w:r>
        <w:rPr>
          <w:rFonts w:cs="B Nazanin" w:hint="cs"/>
          <w:sz w:val="28"/>
          <w:szCs w:val="28"/>
          <w:rtl/>
        </w:rPr>
        <w:t xml:space="preserve"> </w:t>
      </w:r>
      <w:r w:rsidR="00322B56">
        <w:rPr>
          <w:rFonts w:cs="B Nazanin" w:hint="cs"/>
          <w:sz w:val="28"/>
          <w:szCs w:val="28"/>
          <w:rtl/>
        </w:rPr>
        <w:t>موکب ها، هیئت ها و ایستگاه های صلواتی</w:t>
      </w:r>
      <w:r w:rsidR="00B40257">
        <w:rPr>
          <w:rFonts w:cs="B Nazanin" w:hint="cs"/>
          <w:sz w:val="28"/>
          <w:szCs w:val="28"/>
          <w:rtl/>
        </w:rPr>
        <w:t xml:space="preserve"> در این ایام </w:t>
      </w:r>
      <w:r w:rsidR="00322B56">
        <w:rPr>
          <w:rFonts w:cs="B Nazanin" w:hint="cs"/>
          <w:sz w:val="28"/>
          <w:szCs w:val="28"/>
          <w:rtl/>
        </w:rPr>
        <w:t xml:space="preserve"> </w:t>
      </w:r>
    </w:p>
    <w:p w14:paraId="149F3659" w14:textId="77777777" w:rsidR="002B35B4" w:rsidRPr="00CC759A" w:rsidRDefault="004C1A54" w:rsidP="00A04F59">
      <w:pPr>
        <w:bidi/>
        <w:ind w:left="429" w:hanging="283"/>
        <w:jc w:val="both"/>
        <w:rPr>
          <w:rFonts w:cs="B Titr"/>
          <w:sz w:val="24"/>
          <w:szCs w:val="24"/>
          <w:rtl/>
        </w:rPr>
      </w:pPr>
      <w:r w:rsidRPr="00CC759A">
        <w:rPr>
          <w:rFonts w:cs="B Titr" w:hint="eastAsia"/>
          <w:sz w:val="24"/>
          <w:szCs w:val="24"/>
          <w:rtl/>
        </w:rPr>
        <w:t>گزارش</w:t>
      </w:r>
      <w:r w:rsidRPr="00CC759A">
        <w:rPr>
          <w:rFonts w:cs="B Titr"/>
          <w:sz w:val="24"/>
          <w:szCs w:val="24"/>
          <w:rtl/>
        </w:rPr>
        <w:t xml:space="preserve"> ده</w:t>
      </w:r>
      <w:r w:rsidRPr="00CC759A">
        <w:rPr>
          <w:rFonts w:cs="B Titr" w:hint="cs"/>
          <w:sz w:val="24"/>
          <w:szCs w:val="24"/>
          <w:rtl/>
        </w:rPr>
        <w:t>ی</w:t>
      </w:r>
      <w:r w:rsidRPr="00CC759A">
        <w:rPr>
          <w:rFonts w:cs="B Titr"/>
          <w:sz w:val="24"/>
          <w:szCs w:val="24"/>
          <w:rtl/>
        </w:rPr>
        <w:t>:</w:t>
      </w:r>
    </w:p>
    <w:p w14:paraId="149F365A" w14:textId="77777777" w:rsidR="007F5CBC" w:rsidRDefault="004C1A54" w:rsidP="00107107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7F5CBC">
        <w:rPr>
          <w:rFonts w:cs="B Nazanin"/>
          <w:sz w:val="28"/>
          <w:szCs w:val="28"/>
          <w:rtl/>
        </w:rPr>
        <w:t>گزارش ده</w:t>
      </w:r>
      <w:r w:rsidRPr="007F5CBC">
        <w:rPr>
          <w:rFonts w:cs="B Nazanin" w:hint="cs"/>
          <w:sz w:val="28"/>
          <w:szCs w:val="28"/>
          <w:rtl/>
        </w:rPr>
        <w:t>ی</w:t>
      </w:r>
      <w:r w:rsidRPr="007F5CBC">
        <w:rPr>
          <w:rFonts w:cs="B Nazanin"/>
          <w:sz w:val="28"/>
          <w:szCs w:val="28"/>
          <w:rtl/>
        </w:rPr>
        <w:t xml:space="preserve"> مستمر به مسئول</w:t>
      </w:r>
      <w:r w:rsidRPr="007F5CBC">
        <w:rPr>
          <w:rFonts w:cs="B Nazanin" w:hint="cs"/>
          <w:sz w:val="28"/>
          <w:szCs w:val="28"/>
          <w:rtl/>
        </w:rPr>
        <w:t>ی</w:t>
      </w:r>
      <w:r w:rsidRPr="007F5CBC">
        <w:rPr>
          <w:rFonts w:cs="B Nazanin" w:hint="eastAsia"/>
          <w:sz w:val="28"/>
          <w:szCs w:val="28"/>
          <w:rtl/>
        </w:rPr>
        <w:t>ن</w:t>
      </w:r>
      <w:r w:rsidRPr="007F5CBC">
        <w:rPr>
          <w:rFonts w:cs="B Nazanin"/>
          <w:sz w:val="28"/>
          <w:szCs w:val="28"/>
          <w:rtl/>
        </w:rPr>
        <w:t xml:space="preserve"> استان</w:t>
      </w:r>
      <w:r w:rsidRPr="007F5CBC">
        <w:rPr>
          <w:rFonts w:cs="B Nazanin" w:hint="cs"/>
          <w:sz w:val="28"/>
          <w:szCs w:val="28"/>
          <w:rtl/>
        </w:rPr>
        <w:t>ی</w:t>
      </w:r>
      <w:r w:rsidRPr="007F5CBC">
        <w:rPr>
          <w:rFonts w:cs="B Nazanin"/>
          <w:sz w:val="28"/>
          <w:szCs w:val="28"/>
          <w:rtl/>
        </w:rPr>
        <w:t xml:space="preserve"> و شهرستان</w:t>
      </w:r>
      <w:r w:rsidRPr="007F5CBC">
        <w:rPr>
          <w:rFonts w:cs="B Nazanin" w:hint="cs"/>
          <w:sz w:val="28"/>
          <w:szCs w:val="28"/>
          <w:rtl/>
        </w:rPr>
        <w:t>ی</w:t>
      </w:r>
      <w:r w:rsidR="007F5CBC" w:rsidRPr="007F5CBC">
        <w:rPr>
          <w:rFonts w:cs="B Nazanin" w:hint="cs"/>
          <w:sz w:val="28"/>
          <w:szCs w:val="28"/>
          <w:rtl/>
        </w:rPr>
        <w:t xml:space="preserve"> </w:t>
      </w:r>
    </w:p>
    <w:p w14:paraId="149F365B" w14:textId="77777777" w:rsidR="007F5CBC" w:rsidRDefault="004C1A54" w:rsidP="00107107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7F5CBC">
        <w:rPr>
          <w:rFonts w:cs="B Nazanin"/>
          <w:sz w:val="28"/>
          <w:szCs w:val="28"/>
          <w:rtl/>
        </w:rPr>
        <w:t xml:space="preserve">گزارش مستمر به مرکز طبق فرمت </w:t>
      </w:r>
      <w:r w:rsidR="004B217B" w:rsidRPr="007F5CBC">
        <w:rPr>
          <w:rFonts w:cs="B Nazanin" w:hint="cs"/>
          <w:sz w:val="28"/>
          <w:szCs w:val="28"/>
          <w:rtl/>
        </w:rPr>
        <w:t>ابلاغی</w:t>
      </w:r>
    </w:p>
    <w:p w14:paraId="149F365C" w14:textId="31DC0354" w:rsidR="00630145" w:rsidRDefault="0021122B" w:rsidP="00CF1266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7F5CBC">
        <w:rPr>
          <w:rFonts w:cs="B Nazanin" w:hint="cs"/>
          <w:sz w:val="28"/>
          <w:szCs w:val="28"/>
          <w:rtl/>
        </w:rPr>
        <w:t xml:space="preserve">گزارش در دو نوبت </w:t>
      </w:r>
      <w:r w:rsidR="009820AA" w:rsidRPr="007F5CBC">
        <w:rPr>
          <w:rFonts w:cs="B Nazanin" w:hint="cs"/>
          <w:sz w:val="28"/>
          <w:szCs w:val="28"/>
          <w:rtl/>
        </w:rPr>
        <w:t xml:space="preserve">به </w:t>
      </w:r>
      <w:r w:rsidR="007F5CBC">
        <w:rPr>
          <w:rFonts w:cs="B Nazanin" w:hint="cs"/>
          <w:sz w:val="28"/>
          <w:szCs w:val="28"/>
          <w:rtl/>
        </w:rPr>
        <w:t>شرح زیر</w:t>
      </w:r>
      <w:r w:rsidR="004B533D">
        <w:rPr>
          <w:rFonts w:cs="B Nazanin" w:hint="cs"/>
          <w:sz w:val="28"/>
          <w:szCs w:val="28"/>
          <w:rtl/>
        </w:rPr>
        <w:t xml:space="preserve"> </w:t>
      </w:r>
      <w:r w:rsidR="00CF1266">
        <w:rPr>
          <w:rFonts w:cs="B Nazanin" w:hint="cs"/>
          <w:sz w:val="28"/>
          <w:szCs w:val="28"/>
          <w:rtl/>
        </w:rPr>
        <w:t>به مرکز سلامت محیط و کار به صورت مکتوب ارسال گردد</w:t>
      </w:r>
      <w:r w:rsidR="00630145">
        <w:rPr>
          <w:rFonts w:cs="B Nazanin" w:hint="cs"/>
          <w:sz w:val="28"/>
          <w:szCs w:val="28"/>
          <w:rtl/>
        </w:rPr>
        <w:t>:</w:t>
      </w:r>
    </w:p>
    <w:p w14:paraId="149F365D" w14:textId="69B1429C" w:rsidR="00630145" w:rsidRDefault="007F5CBC" w:rsidP="000B5880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1122B" w:rsidRPr="004B533D">
        <w:rPr>
          <w:rFonts w:cs="B Nazanin" w:hint="cs"/>
          <w:b/>
          <w:bCs/>
          <w:sz w:val="28"/>
          <w:szCs w:val="28"/>
          <w:rtl/>
        </w:rPr>
        <w:t>نوبت</w:t>
      </w:r>
      <w:r w:rsidR="00BE79F1" w:rsidRPr="004B533D">
        <w:rPr>
          <w:rFonts w:cs="B Nazanin" w:hint="cs"/>
          <w:b/>
          <w:bCs/>
          <w:sz w:val="28"/>
          <w:szCs w:val="28"/>
          <w:rtl/>
        </w:rPr>
        <w:t xml:space="preserve"> اول: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دهه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اول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محرم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2F49F1">
        <w:rPr>
          <w:rFonts w:cs="B Nazanin" w:hint="cs"/>
          <w:sz w:val="28"/>
          <w:szCs w:val="28"/>
          <w:rtl/>
        </w:rPr>
        <w:t>17</w:t>
      </w:r>
      <w:r w:rsidR="0070495A">
        <w:rPr>
          <w:rFonts w:cs="B Nazanin" w:hint="cs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لغایت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2F49F1">
        <w:rPr>
          <w:rFonts w:cs="B Nazanin" w:hint="cs"/>
          <w:sz w:val="28"/>
          <w:szCs w:val="28"/>
          <w:rtl/>
        </w:rPr>
        <w:t>26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2F49F1">
        <w:rPr>
          <w:rFonts w:cs="B Nazanin" w:hint="cs"/>
          <w:sz w:val="28"/>
          <w:szCs w:val="28"/>
          <w:rtl/>
        </w:rPr>
        <w:t>تیر</w:t>
      </w:r>
      <w:r w:rsidR="000B5880">
        <w:rPr>
          <w:rFonts w:cs="B Nazanin" w:hint="cs"/>
          <w:sz w:val="28"/>
          <w:szCs w:val="28"/>
          <w:rtl/>
        </w:rPr>
        <w:t>، ارسال</w:t>
      </w:r>
      <w:r w:rsidR="00CE0FDA" w:rsidRPr="007F5CBC">
        <w:rPr>
          <w:rFonts w:cs="B Nazanin" w:hint="cs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حداکثر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تا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پایان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وقت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اداری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2F49F1">
        <w:rPr>
          <w:rFonts w:cs="B Nazanin" w:hint="cs"/>
          <w:sz w:val="28"/>
          <w:szCs w:val="28"/>
          <w:rtl/>
        </w:rPr>
        <w:t>28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2F49F1">
        <w:rPr>
          <w:rFonts w:cs="B Nazanin" w:hint="cs"/>
          <w:sz w:val="28"/>
          <w:szCs w:val="28"/>
          <w:rtl/>
        </w:rPr>
        <w:t>تیر</w:t>
      </w:r>
      <w:r w:rsidR="00BF1738" w:rsidRPr="007F5CBC">
        <w:rPr>
          <w:rFonts w:cs="B Nazanin" w:hint="cs"/>
          <w:sz w:val="28"/>
          <w:szCs w:val="28"/>
          <w:rtl/>
        </w:rPr>
        <w:t xml:space="preserve"> </w:t>
      </w:r>
    </w:p>
    <w:p w14:paraId="149F365E" w14:textId="7312F20C" w:rsidR="004027FB" w:rsidRDefault="00C61929" w:rsidP="0024762A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4B533D">
        <w:rPr>
          <w:rFonts w:cs="B Nazanin" w:hint="cs"/>
          <w:b/>
          <w:bCs/>
          <w:sz w:val="28"/>
          <w:szCs w:val="28"/>
          <w:rtl/>
        </w:rPr>
        <w:t>نوبت</w:t>
      </w:r>
      <w:r w:rsidR="00BE79F1" w:rsidRPr="004B533D">
        <w:rPr>
          <w:rFonts w:cs="B Nazanin" w:hint="cs"/>
          <w:b/>
          <w:bCs/>
          <w:sz w:val="28"/>
          <w:szCs w:val="28"/>
          <w:rtl/>
        </w:rPr>
        <w:t xml:space="preserve"> دوم :</w:t>
      </w:r>
      <w:r w:rsidR="00BE79F1" w:rsidRPr="007F5CBC">
        <w:rPr>
          <w:rFonts w:cs="B Nazanin" w:hint="cs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دهه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آخر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صفر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D628B4">
        <w:rPr>
          <w:rFonts w:cs="B Nazanin" w:hint="cs"/>
          <w:sz w:val="28"/>
          <w:szCs w:val="28"/>
          <w:rtl/>
        </w:rPr>
        <w:t>4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لغایت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D628B4">
        <w:rPr>
          <w:rFonts w:cs="B Nazanin" w:hint="cs"/>
          <w:sz w:val="28"/>
          <w:szCs w:val="28"/>
          <w:rtl/>
        </w:rPr>
        <w:t>14</w:t>
      </w:r>
      <w:r w:rsidR="00630145">
        <w:rPr>
          <w:rFonts w:cs="B Nazanin" w:hint="cs"/>
          <w:sz w:val="28"/>
          <w:szCs w:val="28"/>
          <w:rtl/>
        </w:rPr>
        <w:t xml:space="preserve"> </w:t>
      </w:r>
      <w:r w:rsidR="00B42265" w:rsidRPr="007F5CBC">
        <w:rPr>
          <w:rFonts w:cs="B Nazanin" w:hint="cs"/>
          <w:sz w:val="28"/>
          <w:szCs w:val="28"/>
          <w:rtl/>
        </w:rPr>
        <w:t>شهریور</w:t>
      </w:r>
      <w:r w:rsidR="000B5880">
        <w:rPr>
          <w:rFonts w:cs="B Nazanin" w:hint="cs"/>
          <w:sz w:val="28"/>
          <w:szCs w:val="28"/>
          <w:rtl/>
        </w:rPr>
        <w:t xml:space="preserve">، ارسال </w:t>
      </w:r>
      <w:r w:rsidR="00630145" w:rsidRPr="00630145">
        <w:rPr>
          <w:rFonts w:cs="B Nazanin" w:hint="cs"/>
          <w:sz w:val="28"/>
          <w:szCs w:val="28"/>
          <w:rtl/>
        </w:rPr>
        <w:t>حداکثر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تا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پایان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وقت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اداری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24762A">
        <w:rPr>
          <w:rFonts w:cs="B Nazanin" w:hint="cs"/>
          <w:sz w:val="28"/>
          <w:szCs w:val="28"/>
          <w:rtl/>
        </w:rPr>
        <w:t>16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B42265">
        <w:rPr>
          <w:rFonts w:cs="B Nazanin" w:hint="cs"/>
          <w:sz w:val="28"/>
          <w:szCs w:val="28"/>
          <w:rtl/>
        </w:rPr>
        <w:t>شهریور</w:t>
      </w:r>
      <w:r w:rsidR="00CE0FDA" w:rsidRPr="007F5CBC">
        <w:rPr>
          <w:rFonts w:cs="B Nazanin" w:hint="cs"/>
          <w:sz w:val="28"/>
          <w:szCs w:val="28"/>
          <w:rtl/>
        </w:rPr>
        <w:t xml:space="preserve"> </w:t>
      </w:r>
      <w:r w:rsidR="00BF1738" w:rsidRPr="007F5CBC">
        <w:rPr>
          <w:rFonts w:cs="B Nazanin" w:hint="cs"/>
          <w:sz w:val="28"/>
          <w:szCs w:val="28"/>
          <w:rtl/>
        </w:rPr>
        <w:t xml:space="preserve"> </w:t>
      </w:r>
    </w:p>
    <w:p w14:paraId="149F365F" w14:textId="77777777" w:rsidR="0085367D" w:rsidRDefault="0085367D" w:rsidP="0085367D">
      <w:pPr>
        <w:bidi/>
        <w:jc w:val="both"/>
        <w:rPr>
          <w:rFonts w:cs="B Nazanin"/>
          <w:sz w:val="28"/>
          <w:szCs w:val="28"/>
          <w:rtl/>
        </w:rPr>
      </w:pPr>
    </w:p>
    <w:p w14:paraId="04F5DA37" w14:textId="77777777" w:rsidR="00522B91" w:rsidRPr="007F5CBC" w:rsidRDefault="00522B91" w:rsidP="00522B91">
      <w:pPr>
        <w:bidi/>
        <w:jc w:val="both"/>
        <w:rPr>
          <w:rFonts w:cs="B Nazanin"/>
          <w:sz w:val="28"/>
          <w:szCs w:val="28"/>
        </w:rPr>
      </w:pPr>
    </w:p>
    <w:p w14:paraId="127FF49B" w14:textId="7D6FD7DA" w:rsidR="00476A1D" w:rsidRDefault="00476A1D" w:rsidP="00476A1D">
      <w:pPr>
        <w:bidi/>
        <w:jc w:val="center"/>
        <w:rPr>
          <w:rFonts w:ascii="Calibri" w:eastAsia="Calibri" w:hAnsi="Calibri" w:cs="B Titr"/>
          <w:b/>
          <w:bCs/>
          <w:sz w:val="28"/>
          <w:szCs w:val="28"/>
          <w:rtl/>
        </w:rPr>
      </w:pPr>
    </w:p>
    <w:p w14:paraId="149F367C" w14:textId="77777777" w:rsidR="005C39C6" w:rsidRDefault="005C39C6" w:rsidP="005C39C6">
      <w:pPr>
        <w:bidi/>
        <w:jc w:val="center"/>
        <w:rPr>
          <w:rFonts w:ascii="Calibri" w:eastAsia="Calibri" w:hAnsi="Calibri" w:cs="B Titr"/>
          <w:b/>
          <w:bCs/>
          <w:sz w:val="28"/>
          <w:szCs w:val="28"/>
          <w:rtl/>
        </w:rPr>
      </w:pPr>
    </w:p>
    <w:p w14:paraId="149F3680" w14:textId="77777777" w:rsidR="003D2352" w:rsidRPr="003D2352" w:rsidRDefault="003D2352" w:rsidP="00B2246A">
      <w:pPr>
        <w:bidi/>
        <w:jc w:val="center"/>
        <w:rPr>
          <w:rFonts w:ascii="Calibri" w:eastAsia="Calibri" w:hAnsi="Calibri" w:cs="B Titr"/>
          <w:b/>
          <w:bCs/>
          <w:sz w:val="28"/>
          <w:szCs w:val="28"/>
        </w:rPr>
      </w:pP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پیوست نذورات و اطعام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دهی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در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مراسم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عزاداری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محرم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و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صفر</w:t>
      </w:r>
    </w:p>
    <w:p w14:paraId="149F3682" w14:textId="77777777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در صورت پخت و پز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هرگونه پخت وپز در مكان ها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با شرا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صورت پذ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رد</w:t>
      </w:r>
      <w:r w:rsidRPr="003C66F9">
        <w:rPr>
          <w:rFonts w:cs="B Nazanin"/>
          <w:sz w:val="28"/>
          <w:szCs w:val="28"/>
          <w:rtl/>
        </w:rPr>
        <w:t xml:space="preserve"> .</w:t>
      </w:r>
    </w:p>
    <w:p w14:paraId="149F3683" w14:textId="2612BC3A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کل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افراد درگ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در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آب و غذا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دارا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کارت بهداشت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و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بهداشت فرد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="00657E67">
        <w:rPr>
          <w:rFonts w:cs="B Nazanin" w:hint="cs"/>
          <w:sz w:val="28"/>
          <w:szCs w:val="28"/>
          <w:rtl/>
          <w:lang w:bidi="fa-IR"/>
        </w:rPr>
        <w:t>د</w:t>
      </w:r>
      <w:r w:rsidRPr="003C66F9">
        <w:rPr>
          <w:rFonts w:cs="B Nazanin"/>
          <w:sz w:val="28"/>
          <w:szCs w:val="28"/>
          <w:rtl/>
        </w:rPr>
        <w:t>ر هنگام ارائه خدمت ضرور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است.</w:t>
      </w:r>
    </w:p>
    <w:p w14:paraId="149F3684" w14:textId="77777777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مواد خام مصرف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سالم و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باشد و توص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 از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مشمول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که مورد تا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وزارت متبوع است استفاده شود .</w:t>
      </w:r>
    </w:p>
    <w:p w14:paraId="149F3685" w14:textId="54538FE1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فر</w:t>
      </w:r>
      <w:r w:rsidR="00DD4662">
        <w:rPr>
          <w:rFonts w:cs="B Nazanin" w:hint="cs"/>
          <w:sz w:val="28"/>
          <w:szCs w:val="28"/>
          <w:rtl/>
        </w:rPr>
        <w:t>آ</w:t>
      </w:r>
      <w:r w:rsidRPr="003C66F9">
        <w:rPr>
          <w:rFonts w:cs="B Nazanin"/>
          <w:sz w:val="28"/>
          <w:szCs w:val="28"/>
          <w:rtl/>
        </w:rPr>
        <w:t>ورده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خام دام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کشتار مجاز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شده که مورد تا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وزارت متبوع و سازمان دامپزشك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 استفاده شود .</w:t>
      </w:r>
    </w:p>
    <w:p w14:paraId="149F3686" w14:textId="77777777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ذبح و قربان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در</w:t>
      </w:r>
      <w:r w:rsidRPr="003C66F9">
        <w:rPr>
          <w:rFonts w:cs="B Nazanin"/>
          <w:sz w:val="28"/>
          <w:szCs w:val="28"/>
          <w:rtl/>
        </w:rPr>
        <w:t xml:space="preserve"> </w:t>
      </w:r>
      <w:r w:rsidR="004B217B" w:rsidRPr="003C66F9">
        <w:rPr>
          <w:rFonts w:cs="B Nazanin" w:hint="cs"/>
          <w:sz w:val="28"/>
          <w:szCs w:val="28"/>
          <w:rtl/>
        </w:rPr>
        <w:t>جلوی</w:t>
      </w:r>
      <w:r w:rsidRPr="003C66F9">
        <w:rPr>
          <w:rFonts w:cs="B Nazanin"/>
          <w:sz w:val="28"/>
          <w:szCs w:val="28"/>
          <w:rtl/>
        </w:rPr>
        <w:t xml:space="preserve">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انجام نشود.</w:t>
      </w:r>
    </w:p>
    <w:p w14:paraId="149F3687" w14:textId="77D37227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نمك</w:t>
      </w:r>
      <w:r w:rsidR="006B24B2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دار تصف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شده دارا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مجوز ساخت از سازمان غذا ودارو در ته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و پخت غذا، برنج استفاده شود .</w:t>
      </w:r>
    </w:p>
    <w:p w14:paraId="149F3688" w14:textId="77777777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در ته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غذا از روغن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دارا</w:t>
      </w:r>
      <w:r w:rsidRPr="003C66F9">
        <w:rPr>
          <w:rFonts w:cs="B Nazanin" w:hint="cs"/>
          <w:sz w:val="28"/>
          <w:szCs w:val="28"/>
          <w:rtl/>
        </w:rPr>
        <w:t>ی</w:t>
      </w:r>
      <w:r w:rsidR="003D2352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مجوز</w:t>
      </w:r>
      <w:r w:rsidRPr="003C66F9">
        <w:rPr>
          <w:rFonts w:cs="B Nazanin"/>
          <w:sz w:val="28"/>
          <w:szCs w:val="28"/>
          <w:rtl/>
        </w:rPr>
        <w:t xml:space="preserve"> ساخت ازسازمان غذا و داروبا ترانس پا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استفاده شود .</w:t>
      </w:r>
    </w:p>
    <w:p w14:paraId="149F3689" w14:textId="77777777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ظروف مناسب در آشپز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استفاده </w:t>
      </w:r>
      <w:r w:rsidRPr="003C66F9">
        <w:rPr>
          <w:rFonts w:cs="B Nazanin" w:hint="eastAsia"/>
          <w:sz w:val="28"/>
          <w:szCs w:val="28"/>
          <w:rtl/>
        </w:rPr>
        <w:t>شود</w:t>
      </w:r>
      <w:r w:rsidRPr="003C66F9">
        <w:rPr>
          <w:rFonts w:cs="B Nazanin"/>
          <w:sz w:val="28"/>
          <w:szCs w:val="28"/>
          <w:rtl/>
        </w:rPr>
        <w:t>.</w:t>
      </w:r>
    </w:p>
    <w:p w14:paraId="149F368A" w14:textId="77777777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پخته شده در دما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به مدت طولان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(حداکثر دو ساعت)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گردد. در صورت الزام به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شتر</w:t>
      </w:r>
      <w:r w:rsidRPr="003C66F9">
        <w:rPr>
          <w:rFonts w:cs="B Nazanin"/>
          <w:sz w:val="28"/>
          <w:szCs w:val="28"/>
          <w:rtl/>
        </w:rPr>
        <w:t xml:space="preserve"> از دو ساعت،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پخته در 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4درجه سانت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گراد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در بالا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63</w:t>
      </w:r>
      <w:r w:rsidR="0069040A"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درجه سانت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گراد (رو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شمعک گاز)</w:t>
      </w:r>
      <w:r w:rsidR="0069040A"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تا درجه حرارت ماده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به 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="002B35B4" w:rsidRPr="003C66F9">
        <w:rPr>
          <w:rFonts w:cs="B Nazanin"/>
          <w:sz w:val="28"/>
          <w:szCs w:val="28"/>
          <w:rtl/>
        </w:rPr>
        <w:t xml:space="preserve"> 63درجه نرسد.</w:t>
      </w:r>
    </w:p>
    <w:p w14:paraId="149F368B" w14:textId="2C0E09F3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غذا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</w:t>
      </w:r>
      <w:r w:rsidRPr="003C66F9">
        <w:rPr>
          <w:rFonts w:cs="B Nazanin"/>
          <w:sz w:val="28"/>
          <w:szCs w:val="28"/>
          <w:rtl/>
        </w:rPr>
        <w:t xml:space="preserve"> از دوساعت قبل از مصرف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="00657E67">
        <w:rPr>
          <w:rFonts w:cs="B Nazanin"/>
          <w:sz w:val="28"/>
          <w:szCs w:val="28"/>
          <w:rtl/>
        </w:rPr>
        <w:t xml:space="preserve"> شود. ( بعضا</w:t>
      </w:r>
      <w:r w:rsidR="00657E67">
        <w:rPr>
          <w:rFonts w:cs="B Nazanin" w:hint="cs"/>
          <w:sz w:val="28"/>
          <w:szCs w:val="28"/>
          <w:rtl/>
        </w:rPr>
        <w:t xml:space="preserve">ً </w:t>
      </w:r>
      <w:r w:rsidRPr="003C66F9">
        <w:rPr>
          <w:rFonts w:cs="B Nazanin"/>
          <w:sz w:val="28"/>
          <w:szCs w:val="28"/>
          <w:rtl/>
        </w:rPr>
        <w:t>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و نذر دهنده ها غذا را چند ساعت قبل از مصرف عزاداران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کنند که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="00A33707">
        <w:rPr>
          <w:rFonts w:cs="B Nazanin"/>
          <w:sz w:val="28"/>
          <w:szCs w:val="28"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كار</w:t>
      </w:r>
      <w:r w:rsidRPr="003C66F9">
        <w:rPr>
          <w:rFonts w:cs="B Nazanin"/>
          <w:sz w:val="28"/>
          <w:szCs w:val="28"/>
          <w:rtl/>
        </w:rPr>
        <w:t xml:space="preserve"> باعث به خطر افتادن سلامت عزاداران </w:t>
      </w:r>
      <w:r w:rsidRPr="003C66F9">
        <w:rPr>
          <w:rFonts w:cs="B Nazanin" w:hint="eastAsia"/>
          <w:sz w:val="28"/>
          <w:szCs w:val="28"/>
          <w:rtl/>
        </w:rPr>
        <w:t>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شود.)</w:t>
      </w:r>
    </w:p>
    <w:p w14:paraId="149F368C" w14:textId="77777777" w:rsidR="002B35B4" w:rsidRPr="003C66F9" w:rsidRDefault="004C1A54" w:rsidP="00DD4662">
      <w:pPr>
        <w:pStyle w:val="ListParagraph"/>
        <w:numPr>
          <w:ilvl w:val="0"/>
          <w:numId w:val="6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خام و پخته شده در مجاورت هم در داخل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خچال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سردخانه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شود</w:t>
      </w:r>
      <w:r w:rsidR="0069040A">
        <w:rPr>
          <w:rFonts w:cs="B Nazanin"/>
          <w:sz w:val="28"/>
          <w:szCs w:val="28"/>
        </w:rPr>
        <w:t>.</w:t>
      </w:r>
      <w:r w:rsidRPr="003C66F9">
        <w:rPr>
          <w:rFonts w:cs="B Nazanin"/>
          <w:sz w:val="28"/>
          <w:szCs w:val="28"/>
          <w:rtl/>
        </w:rPr>
        <w:t xml:space="preserve"> </w:t>
      </w:r>
    </w:p>
    <w:p w14:paraId="149F368E" w14:textId="77777777" w:rsidR="002B35B4" w:rsidRPr="003C66F9" w:rsidRDefault="002B35B4" w:rsidP="00DD4662">
      <w:pPr>
        <w:pStyle w:val="ListParagraph"/>
        <w:numPr>
          <w:ilvl w:val="0"/>
          <w:numId w:val="6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lastRenderedPageBreak/>
        <w:t>از</w:t>
      </w:r>
      <w:r w:rsidR="0069040A"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آب آشام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سالم استفاده گردد.</w:t>
      </w:r>
    </w:p>
    <w:p w14:paraId="149F368F" w14:textId="71DEA4C1" w:rsidR="002B35B4" w:rsidRPr="003C66F9" w:rsidRDefault="002B35B4" w:rsidP="00DD4662">
      <w:pPr>
        <w:pStyle w:val="ListParagraph"/>
        <w:numPr>
          <w:ilvl w:val="0"/>
          <w:numId w:val="6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در صورت استفاده از ظروف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كبار</w:t>
      </w:r>
      <w:r w:rsidRPr="003C66F9">
        <w:rPr>
          <w:rFonts w:cs="B Nazanin"/>
          <w:sz w:val="28"/>
          <w:szCs w:val="28"/>
          <w:rtl/>
        </w:rPr>
        <w:t xml:space="preserve"> مصرف برا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گرم از ظروف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كبارمصرف</w:t>
      </w:r>
      <w:r w:rsidRPr="003C66F9">
        <w:rPr>
          <w:rFonts w:cs="B Nazanin"/>
          <w:sz w:val="28"/>
          <w:szCs w:val="28"/>
          <w:rtl/>
        </w:rPr>
        <w:t xml:space="preserve"> مناسب دارا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مجوز</w:t>
      </w:r>
      <w:r w:rsidR="004B217B" w:rsidRPr="003C66F9">
        <w:rPr>
          <w:rFonts w:cs="B Nazanin" w:hint="cs"/>
          <w:sz w:val="28"/>
          <w:szCs w:val="28"/>
          <w:rtl/>
        </w:rPr>
        <w:t xml:space="preserve"> از غذا و دارو </w:t>
      </w:r>
      <w:r w:rsidRPr="003C66F9">
        <w:rPr>
          <w:rFonts w:cs="B Nazanin"/>
          <w:sz w:val="28"/>
          <w:szCs w:val="28"/>
          <w:rtl/>
        </w:rPr>
        <w:t>استفاده شود.</w:t>
      </w:r>
    </w:p>
    <w:p w14:paraId="149F3690" w14:textId="31CD8E0E" w:rsidR="004B217B" w:rsidRDefault="004B217B" w:rsidP="00DD4662">
      <w:pPr>
        <w:pStyle w:val="ListParagraph"/>
        <w:numPr>
          <w:ilvl w:val="0"/>
          <w:numId w:val="6"/>
        </w:numPr>
        <w:bidi/>
        <w:spacing w:line="360" w:lineRule="auto"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 w:hint="cs"/>
          <w:sz w:val="28"/>
          <w:szCs w:val="28"/>
          <w:rtl/>
        </w:rPr>
        <w:t xml:space="preserve">استفاده از ظروف یکبار </w:t>
      </w:r>
      <w:r w:rsidR="00165D62" w:rsidRPr="003C66F9">
        <w:rPr>
          <w:rFonts w:cs="B Nazanin" w:hint="cs"/>
          <w:sz w:val="28"/>
          <w:szCs w:val="28"/>
          <w:rtl/>
        </w:rPr>
        <w:t>مصرف فاقد مجوز و مشخصات و همچنین ظروف پلی استایرنی (ظروف پلاستیکی شفاف و نازک) در توزیع نوشیدنی گرم و غذای پخته شده خودداری گردد.</w:t>
      </w:r>
    </w:p>
    <w:p w14:paraId="1CCCBCCE" w14:textId="48C52403" w:rsidR="008F0D91" w:rsidRPr="003C66F9" w:rsidRDefault="008F0D91" w:rsidP="00260339">
      <w:pPr>
        <w:pStyle w:val="ListParagraph"/>
        <w:numPr>
          <w:ilvl w:val="0"/>
          <w:numId w:val="6"/>
        </w:numPr>
        <w:bidi/>
        <w:spacing w:line="360" w:lineRule="auto"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</w:t>
      </w:r>
      <w:r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آب، شربت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 xml:space="preserve"> فاقد بسته بندی</w:t>
      </w:r>
      <w:r w:rsidRPr="003C66F9">
        <w:rPr>
          <w:rFonts w:cs="B Nazanin"/>
          <w:sz w:val="28"/>
          <w:szCs w:val="28"/>
          <w:rtl/>
        </w:rPr>
        <w:t xml:space="preserve"> در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دست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>
        <w:rPr>
          <w:rFonts w:cs="B Nazanin"/>
          <w:sz w:val="28"/>
          <w:szCs w:val="28"/>
          <w:rtl/>
        </w:rPr>
        <w:t xml:space="preserve"> در مراسم جدا</w:t>
      </w:r>
      <w:r>
        <w:rPr>
          <w:rFonts w:cs="B Nazanin" w:hint="cs"/>
          <w:sz w:val="28"/>
          <w:szCs w:val="28"/>
          <w:rtl/>
        </w:rPr>
        <w:t xml:space="preserve">ً </w:t>
      </w:r>
      <w:r w:rsidRPr="003C66F9">
        <w:rPr>
          <w:rFonts w:cs="B Nazanin"/>
          <w:sz w:val="28"/>
          <w:szCs w:val="28"/>
          <w:rtl/>
        </w:rPr>
        <w:t>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گردد.</w:t>
      </w:r>
    </w:p>
    <w:p w14:paraId="149F3691" w14:textId="77777777" w:rsidR="002B35B4" w:rsidRPr="003C66F9" w:rsidRDefault="002B35B4" w:rsidP="00DD4662">
      <w:pPr>
        <w:pStyle w:val="ListParagraph"/>
        <w:numPr>
          <w:ilvl w:val="0"/>
          <w:numId w:val="6"/>
        </w:numPr>
        <w:bidi/>
        <w:spacing w:line="360" w:lineRule="auto"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ضمن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نظافت، شستشو و گندزدا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مستمر سرو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نسبت به نصب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ستم</w:t>
      </w:r>
      <w:r w:rsidRPr="003C66F9">
        <w:rPr>
          <w:rFonts w:cs="B Nazanin"/>
          <w:sz w:val="28"/>
          <w:szCs w:val="28"/>
          <w:rtl/>
        </w:rPr>
        <w:t xml:space="preserve"> لوله کش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دستشو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نصب </w:t>
      </w:r>
      <w:r w:rsidRPr="003C66F9">
        <w:rPr>
          <w:rFonts w:cs="B Nazanin" w:hint="eastAsia"/>
          <w:sz w:val="28"/>
          <w:szCs w:val="28"/>
          <w:rtl/>
        </w:rPr>
        <w:t>جا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محتو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دستشو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اقدام</w:t>
      </w:r>
      <w:r w:rsidR="00165D62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گردد.</w:t>
      </w:r>
    </w:p>
    <w:p w14:paraId="149F3692" w14:textId="620B5667" w:rsidR="002B35B4" w:rsidRDefault="002B35B4" w:rsidP="00DD4662">
      <w:pPr>
        <w:pStyle w:val="ListParagraph"/>
        <w:numPr>
          <w:ilvl w:val="0"/>
          <w:numId w:val="6"/>
        </w:numPr>
        <w:bidi/>
        <w:spacing w:line="360" w:lineRule="auto"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پسماند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شده به صورت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جمع آور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انتقال و دفع گردد.</w:t>
      </w:r>
      <w:r w:rsidR="00165D62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بو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ژه</w:t>
      </w:r>
      <w:r w:rsidRPr="003C66F9">
        <w:rPr>
          <w:rFonts w:cs="B Nazanin"/>
          <w:sz w:val="28"/>
          <w:szCs w:val="28"/>
          <w:rtl/>
        </w:rPr>
        <w:t xml:space="preserve"> درکنار هرا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ستگاه</w:t>
      </w:r>
      <w:r w:rsidRPr="003C66F9">
        <w:rPr>
          <w:rFonts w:cs="B Nazanin"/>
          <w:sz w:val="28"/>
          <w:szCs w:val="28"/>
          <w:rtl/>
        </w:rPr>
        <w:t xml:space="preserve"> صلوات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سطل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ک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سه</w:t>
      </w:r>
      <w:r w:rsidRPr="003C66F9">
        <w:rPr>
          <w:rFonts w:cs="B Nazanin"/>
          <w:sz w:val="28"/>
          <w:szCs w:val="28"/>
          <w:rtl/>
        </w:rPr>
        <w:t xml:space="preserve"> جهت جمع آور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 ظروف 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وان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كبار</w:t>
      </w:r>
      <w:r w:rsidRPr="003C66F9">
        <w:rPr>
          <w:rFonts w:cs="B Nazanin"/>
          <w:sz w:val="28"/>
          <w:szCs w:val="28"/>
          <w:rtl/>
        </w:rPr>
        <w:t xml:space="preserve"> مصرف استفاده شده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شود.</w:t>
      </w:r>
    </w:p>
    <w:p w14:paraId="44A0D316" w14:textId="77777777" w:rsidR="008F0D91" w:rsidRPr="003C66F9" w:rsidRDefault="008F0D91" w:rsidP="00DD4662">
      <w:pPr>
        <w:pStyle w:val="ListParagraph"/>
        <w:numPr>
          <w:ilvl w:val="0"/>
          <w:numId w:val="6"/>
        </w:numPr>
        <w:bidi/>
        <w:spacing w:line="360" w:lineRule="auto"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با نصب تابلوها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اطلاع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ممنوع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استعمال دخان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ات</w:t>
      </w:r>
      <w:r w:rsidRPr="003C66F9">
        <w:rPr>
          <w:rFonts w:cs="B Nazanin"/>
          <w:sz w:val="28"/>
          <w:szCs w:val="28"/>
          <w:rtl/>
        </w:rPr>
        <w:t xml:space="preserve"> و جمع آور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 از استعمال مواد دخان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 محل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مسقف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</w:t>
      </w:r>
      <w:r w:rsidRPr="003C66F9">
        <w:rPr>
          <w:rFonts w:cs="B Nazanin"/>
          <w:sz w:val="28"/>
          <w:szCs w:val="28"/>
        </w:rPr>
        <w:t>.</w:t>
      </w:r>
    </w:p>
    <w:p w14:paraId="67FE98DD" w14:textId="77777777" w:rsidR="008F0D91" w:rsidRPr="008F0D91" w:rsidRDefault="008F0D91" w:rsidP="008F0D91">
      <w:pPr>
        <w:bidi/>
        <w:ind w:left="360"/>
        <w:jc w:val="both"/>
        <w:rPr>
          <w:rFonts w:cs="B Nazanin"/>
          <w:sz w:val="28"/>
          <w:szCs w:val="28"/>
        </w:rPr>
      </w:pPr>
    </w:p>
    <w:p w14:paraId="149F3694" w14:textId="77777777" w:rsidR="002B35B4" w:rsidRPr="003C66F9" w:rsidRDefault="002B35B4" w:rsidP="002B35B4">
      <w:pPr>
        <w:bidi/>
        <w:ind w:left="360"/>
        <w:jc w:val="both"/>
        <w:rPr>
          <w:rFonts w:cs="B Nazanin"/>
          <w:sz w:val="28"/>
          <w:szCs w:val="28"/>
        </w:rPr>
      </w:pPr>
    </w:p>
    <w:p w14:paraId="149F3695" w14:textId="77777777" w:rsidR="002B35B4" w:rsidRPr="002B35B4" w:rsidRDefault="002B35B4" w:rsidP="002B35B4">
      <w:pPr>
        <w:bidi/>
        <w:ind w:left="360"/>
        <w:jc w:val="both"/>
        <w:rPr>
          <w:rFonts w:cs="B Yagut"/>
          <w:sz w:val="24"/>
          <w:szCs w:val="24"/>
        </w:rPr>
      </w:pPr>
    </w:p>
    <w:sectPr w:rsidR="002B35B4" w:rsidRPr="002B35B4" w:rsidSect="00F3273B">
      <w:footerReference w:type="default" r:id="rId8"/>
      <w:pgSz w:w="12240" w:h="15840"/>
      <w:pgMar w:top="1276" w:right="1440" w:bottom="1440" w:left="1440" w:header="720" w:footer="720" w:gutter="0"/>
      <w:pgBorders w:offsetFrom="page">
        <w:top w:val="crossStitch" w:sz="7" w:space="24" w:color="auto"/>
        <w:left w:val="crossStitch" w:sz="7" w:space="24" w:color="auto"/>
        <w:bottom w:val="crossStitch" w:sz="7" w:space="24" w:color="auto"/>
        <w:right w:val="crossStitch" w:sz="7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C798C" w14:textId="77777777" w:rsidR="00D87B47" w:rsidRDefault="00D87B47" w:rsidP="00506F01">
      <w:pPr>
        <w:spacing w:after="0" w:line="240" w:lineRule="auto"/>
      </w:pPr>
      <w:r>
        <w:separator/>
      </w:r>
    </w:p>
  </w:endnote>
  <w:endnote w:type="continuationSeparator" w:id="0">
    <w:p w14:paraId="79DE2E8A" w14:textId="77777777" w:rsidR="00D87B47" w:rsidRDefault="00D87B47" w:rsidP="0050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Titr-s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31387164"/>
      <w:docPartObj>
        <w:docPartGallery w:val="Page Numbers (Bottom of Page)"/>
        <w:docPartUnique/>
      </w:docPartObj>
    </w:sdtPr>
    <w:sdtEndPr>
      <w:rPr>
        <w:rFonts w:cs="B Nazanin"/>
        <w:noProof/>
        <w:sz w:val="24"/>
        <w:szCs w:val="24"/>
      </w:rPr>
    </w:sdtEndPr>
    <w:sdtContent>
      <w:p w14:paraId="149F369C" w14:textId="7E628425" w:rsidR="00506F01" w:rsidRPr="009B606A" w:rsidRDefault="00506F01" w:rsidP="009B606A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9B606A">
          <w:rPr>
            <w:rFonts w:cs="B Nazanin"/>
            <w:sz w:val="24"/>
            <w:szCs w:val="24"/>
          </w:rPr>
          <w:fldChar w:fldCharType="begin"/>
        </w:r>
        <w:r w:rsidRPr="009B606A">
          <w:rPr>
            <w:rFonts w:cs="B Nazanin"/>
            <w:sz w:val="24"/>
            <w:szCs w:val="24"/>
          </w:rPr>
          <w:instrText xml:space="preserve"> PAGE   \* MERGEFORMAT </w:instrText>
        </w:r>
        <w:r w:rsidRPr="009B606A">
          <w:rPr>
            <w:rFonts w:cs="B Nazanin"/>
            <w:sz w:val="24"/>
            <w:szCs w:val="24"/>
          </w:rPr>
          <w:fldChar w:fldCharType="separate"/>
        </w:r>
        <w:r w:rsidR="00F44AAF">
          <w:rPr>
            <w:rFonts w:cs="B Nazanin"/>
            <w:noProof/>
            <w:sz w:val="24"/>
            <w:szCs w:val="24"/>
            <w:rtl/>
          </w:rPr>
          <w:t>2</w:t>
        </w:r>
        <w:r w:rsidRPr="009B606A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14:paraId="149F369D" w14:textId="77777777" w:rsidR="00506F01" w:rsidRDefault="00506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F8701" w14:textId="77777777" w:rsidR="00D87B47" w:rsidRDefault="00D87B47" w:rsidP="00506F01">
      <w:pPr>
        <w:spacing w:after="0" w:line="240" w:lineRule="auto"/>
      </w:pPr>
      <w:r>
        <w:separator/>
      </w:r>
    </w:p>
  </w:footnote>
  <w:footnote w:type="continuationSeparator" w:id="0">
    <w:p w14:paraId="4A27296B" w14:textId="77777777" w:rsidR="00D87B47" w:rsidRDefault="00D87B47" w:rsidP="00506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1BF9"/>
    <w:multiLevelType w:val="hybridMultilevel"/>
    <w:tmpl w:val="3F4234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6561F"/>
    <w:multiLevelType w:val="hybridMultilevel"/>
    <w:tmpl w:val="518C01A4"/>
    <w:lvl w:ilvl="0" w:tplc="B9021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4B14"/>
    <w:multiLevelType w:val="hybridMultilevel"/>
    <w:tmpl w:val="F9F01796"/>
    <w:lvl w:ilvl="0" w:tplc="F63018D4">
      <w:start w:val="1"/>
      <w:numFmt w:val="decimal"/>
      <w:lvlText w:val="%1-"/>
      <w:lvlJc w:val="left"/>
      <w:pPr>
        <w:ind w:left="720" w:hanging="360"/>
      </w:pPr>
      <w:rPr>
        <w:rFonts w:ascii="Nazanin-s" w:hAnsi="Nazanin-s" w:cs="Titr-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40F4F"/>
    <w:multiLevelType w:val="hybridMultilevel"/>
    <w:tmpl w:val="849AA802"/>
    <w:lvl w:ilvl="0" w:tplc="81064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339A"/>
    <w:multiLevelType w:val="hybridMultilevel"/>
    <w:tmpl w:val="CD26DF1A"/>
    <w:lvl w:ilvl="0" w:tplc="F24AA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71932"/>
    <w:multiLevelType w:val="hybridMultilevel"/>
    <w:tmpl w:val="3F2AC1AE"/>
    <w:lvl w:ilvl="0" w:tplc="EB3AB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3724B"/>
    <w:multiLevelType w:val="hybridMultilevel"/>
    <w:tmpl w:val="1D70BB74"/>
    <w:lvl w:ilvl="0" w:tplc="89306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36F0"/>
    <w:multiLevelType w:val="hybridMultilevel"/>
    <w:tmpl w:val="8FF8C894"/>
    <w:lvl w:ilvl="0" w:tplc="BB506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E3AB8"/>
    <w:multiLevelType w:val="hybridMultilevel"/>
    <w:tmpl w:val="05E436B6"/>
    <w:lvl w:ilvl="0" w:tplc="33605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234AF"/>
    <w:multiLevelType w:val="hybridMultilevel"/>
    <w:tmpl w:val="975E880C"/>
    <w:lvl w:ilvl="0" w:tplc="0409000F">
      <w:start w:val="1"/>
      <w:numFmt w:val="decimal"/>
      <w:lvlText w:val="%1."/>
      <w:lvlJc w:val="left"/>
      <w:pPr>
        <w:ind w:left="931" w:hanging="360"/>
      </w:p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 w15:restartNumberingAfterBreak="0">
    <w:nsid w:val="6CA25F0C"/>
    <w:multiLevelType w:val="hybridMultilevel"/>
    <w:tmpl w:val="C9F44A66"/>
    <w:lvl w:ilvl="0" w:tplc="83DC2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87238"/>
    <w:multiLevelType w:val="hybridMultilevel"/>
    <w:tmpl w:val="EDA45E72"/>
    <w:lvl w:ilvl="0" w:tplc="0F86E432">
      <w:start w:val="5"/>
      <w:numFmt w:val="arabicAlpha"/>
      <w:lvlText w:val="%1-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" w15:restartNumberingAfterBreak="0">
    <w:nsid w:val="70677DE8"/>
    <w:multiLevelType w:val="hybridMultilevel"/>
    <w:tmpl w:val="2B68A708"/>
    <w:lvl w:ilvl="0" w:tplc="BF78D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E4B44"/>
    <w:multiLevelType w:val="hybridMultilevel"/>
    <w:tmpl w:val="EAE6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54"/>
    <w:rsid w:val="00004609"/>
    <w:rsid w:val="00054904"/>
    <w:rsid w:val="0009329C"/>
    <w:rsid w:val="000B41C6"/>
    <w:rsid w:val="000B5880"/>
    <w:rsid w:val="000B6DB5"/>
    <w:rsid w:val="000D36D0"/>
    <w:rsid w:val="000E335A"/>
    <w:rsid w:val="000F5213"/>
    <w:rsid w:val="00103EC7"/>
    <w:rsid w:val="00107107"/>
    <w:rsid w:val="0013066C"/>
    <w:rsid w:val="00132788"/>
    <w:rsid w:val="0014578B"/>
    <w:rsid w:val="0014637E"/>
    <w:rsid w:val="00146916"/>
    <w:rsid w:val="00165D62"/>
    <w:rsid w:val="00165EA2"/>
    <w:rsid w:val="001A5628"/>
    <w:rsid w:val="001B4F1D"/>
    <w:rsid w:val="001C1CEE"/>
    <w:rsid w:val="001D7C24"/>
    <w:rsid w:val="002038C5"/>
    <w:rsid w:val="0021122B"/>
    <w:rsid w:val="0024762A"/>
    <w:rsid w:val="00253643"/>
    <w:rsid w:val="002551BA"/>
    <w:rsid w:val="00260339"/>
    <w:rsid w:val="002B35B4"/>
    <w:rsid w:val="002B3662"/>
    <w:rsid w:val="002D7A62"/>
    <w:rsid w:val="002D7B3D"/>
    <w:rsid w:val="002F1D06"/>
    <w:rsid w:val="002F299B"/>
    <w:rsid w:val="002F49F1"/>
    <w:rsid w:val="00322B56"/>
    <w:rsid w:val="0034079D"/>
    <w:rsid w:val="003717CC"/>
    <w:rsid w:val="00385938"/>
    <w:rsid w:val="003C5614"/>
    <w:rsid w:val="003C66F9"/>
    <w:rsid w:val="003D0DA2"/>
    <w:rsid w:val="003D2352"/>
    <w:rsid w:val="004027FB"/>
    <w:rsid w:val="004030D5"/>
    <w:rsid w:val="004075D9"/>
    <w:rsid w:val="00416447"/>
    <w:rsid w:val="00427F0B"/>
    <w:rsid w:val="004332B7"/>
    <w:rsid w:val="0045215E"/>
    <w:rsid w:val="004577FB"/>
    <w:rsid w:val="00474610"/>
    <w:rsid w:val="00476A1D"/>
    <w:rsid w:val="00486888"/>
    <w:rsid w:val="004B217B"/>
    <w:rsid w:val="004B533D"/>
    <w:rsid w:val="004C1A54"/>
    <w:rsid w:val="004D1D32"/>
    <w:rsid w:val="004E4C92"/>
    <w:rsid w:val="004E51CF"/>
    <w:rsid w:val="004F4915"/>
    <w:rsid w:val="00506F01"/>
    <w:rsid w:val="005165C3"/>
    <w:rsid w:val="00522B91"/>
    <w:rsid w:val="00523BEC"/>
    <w:rsid w:val="00534F2D"/>
    <w:rsid w:val="00550D81"/>
    <w:rsid w:val="00590C67"/>
    <w:rsid w:val="005C07EB"/>
    <w:rsid w:val="005C39C6"/>
    <w:rsid w:val="005D6D00"/>
    <w:rsid w:val="005E0EAC"/>
    <w:rsid w:val="005F3FB3"/>
    <w:rsid w:val="005F7D5E"/>
    <w:rsid w:val="00630145"/>
    <w:rsid w:val="006374A1"/>
    <w:rsid w:val="00657E67"/>
    <w:rsid w:val="0066320E"/>
    <w:rsid w:val="00677192"/>
    <w:rsid w:val="00683D21"/>
    <w:rsid w:val="0069040A"/>
    <w:rsid w:val="00694983"/>
    <w:rsid w:val="006A7A9C"/>
    <w:rsid w:val="006B24B2"/>
    <w:rsid w:val="006C5E16"/>
    <w:rsid w:val="006D7CB7"/>
    <w:rsid w:val="006F2218"/>
    <w:rsid w:val="0070495A"/>
    <w:rsid w:val="007314D3"/>
    <w:rsid w:val="00770790"/>
    <w:rsid w:val="0079136E"/>
    <w:rsid w:val="007D6006"/>
    <w:rsid w:val="007E6461"/>
    <w:rsid w:val="007F5CBC"/>
    <w:rsid w:val="007F5CE5"/>
    <w:rsid w:val="00826BF6"/>
    <w:rsid w:val="00851131"/>
    <w:rsid w:val="0085367D"/>
    <w:rsid w:val="00854270"/>
    <w:rsid w:val="00867A92"/>
    <w:rsid w:val="008A1582"/>
    <w:rsid w:val="008B4C3D"/>
    <w:rsid w:val="008D4A2F"/>
    <w:rsid w:val="008F0D91"/>
    <w:rsid w:val="00904881"/>
    <w:rsid w:val="009048BB"/>
    <w:rsid w:val="009306CB"/>
    <w:rsid w:val="00941D8F"/>
    <w:rsid w:val="00951F5B"/>
    <w:rsid w:val="00956C3A"/>
    <w:rsid w:val="00973A95"/>
    <w:rsid w:val="009820AA"/>
    <w:rsid w:val="00984782"/>
    <w:rsid w:val="009904FF"/>
    <w:rsid w:val="009B11D6"/>
    <w:rsid w:val="009B606A"/>
    <w:rsid w:val="009D6718"/>
    <w:rsid w:val="009E1FA8"/>
    <w:rsid w:val="00A04F59"/>
    <w:rsid w:val="00A16916"/>
    <w:rsid w:val="00A32BC7"/>
    <w:rsid w:val="00A33707"/>
    <w:rsid w:val="00A35082"/>
    <w:rsid w:val="00A64789"/>
    <w:rsid w:val="00AA26F1"/>
    <w:rsid w:val="00AC22B1"/>
    <w:rsid w:val="00AD208A"/>
    <w:rsid w:val="00AD2630"/>
    <w:rsid w:val="00AE398B"/>
    <w:rsid w:val="00AF5F8A"/>
    <w:rsid w:val="00B010BD"/>
    <w:rsid w:val="00B2246A"/>
    <w:rsid w:val="00B40257"/>
    <w:rsid w:val="00B42265"/>
    <w:rsid w:val="00B47907"/>
    <w:rsid w:val="00B53C49"/>
    <w:rsid w:val="00B53CA2"/>
    <w:rsid w:val="00B97D1D"/>
    <w:rsid w:val="00BB04F0"/>
    <w:rsid w:val="00BC083E"/>
    <w:rsid w:val="00BC28F3"/>
    <w:rsid w:val="00BC4FC5"/>
    <w:rsid w:val="00BC7DCF"/>
    <w:rsid w:val="00BE79F1"/>
    <w:rsid w:val="00BF1738"/>
    <w:rsid w:val="00C04826"/>
    <w:rsid w:val="00C363B7"/>
    <w:rsid w:val="00C46DB8"/>
    <w:rsid w:val="00C61929"/>
    <w:rsid w:val="00C66A1F"/>
    <w:rsid w:val="00C705A8"/>
    <w:rsid w:val="00C73BBF"/>
    <w:rsid w:val="00C83A69"/>
    <w:rsid w:val="00CC4925"/>
    <w:rsid w:val="00CC759A"/>
    <w:rsid w:val="00CE0FDA"/>
    <w:rsid w:val="00CF1266"/>
    <w:rsid w:val="00D1647F"/>
    <w:rsid w:val="00D32E1A"/>
    <w:rsid w:val="00D628B4"/>
    <w:rsid w:val="00D741D9"/>
    <w:rsid w:val="00D83C69"/>
    <w:rsid w:val="00D87B47"/>
    <w:rsid w:val="00D92EB5"/>
    <w:rsid w:val="00DD4662"/>
    <w:rsid w:val="00DD586F"/>
    <w:rsid w:val="00DF5FF3"/>
    <w:rsid w:val="00E002B6"/>
    <w:rsid w:val="00E07BEA"/>
    <w:rsid w:val="00E31DDE"/>
    <w:rsid w:val="00E55839"/>
    <w:rsid w:val="00E66420"/>
    <w:rsid w:val="00E72F8A"/>
    <w:rsid w:val="00E767C5"/>
    <w:rsid w:val="00E91451"/>
    <w:rsid w:val="00E97235"/>
    <w:rsid w:val="00EA0622"/>
    <w:rsid w:val="00EB658D"/>
    <w:rsid w:val="00EC6079"/>
    <w:rsid w:val="00EE6B5B"/>
    <w:rsid w:val="00F24E18"/>
    <w:rsid w:val="00F323C5"/>
    <w:rsid w:val="00F3273B"/>
    <w:rsid w:val="00F44AAF"/>
    <w:rsid w:val="00F54489"/>
    <w:rsid w:val="00F64571"/>
    <w:rsid w:val="00F834CC"/>
    <w:rsid w:val="00F93951"/>
    <w:rsid w:val="00FB0F9B"/>
    <w:rsid w:val="00FD74B5"/>
    <w:rsid w:val="00FE039F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F3624"/>
  <w15:chartTrackingRefBased/>
  <w15:docId w15:val="{C4DC74C7-2FDE-43CE-9F8E-756791E3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F01"/>
  </w:style>
  <w:style w:type="paragraph" w:styleId="Footer">
    <w:name w:val="footer"/>
    <w:basedOn w:val="Normal"/>
    <w:link w:val="FooterChar"/>
    <w:uiPriority w:val="99"/>
    <w:unhideWhenUsed/>
    <w:rsid w:val="0050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غلامی آقای سیدرضا</dc:creator>
  <cp:keywords/>
  <dc:description/>
  <cp:lastModifiedBy>Saeed Hemmati</cp:lastModifiedBy>
  <cp:revision>2</cp:revision>
  <dcterms:created xsi:type="dcterms:W3CDTF">2024-07-31T03:11:00Z</dcterms:created>
  <dcterms:modified xsi:type="dcterms:W3CDTF">2024-07-31T03:11:00Z</dcterms:modified>
</cp:coreProperties>
</file>